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7429D" w:rsidTr="0027429D">
        <w:tc>
          <w:tcPr>
            <w:tcW w:w="2265" w:type="dxa"/>
          </w:tcPr>
          <w:p w:rsidR="0027429D" w:rsidRDefault="0027429D">
            <w:r>
              <w:t>VECKA</w:t>
            </w:r>
          </w:p>
        </w:tc>
        <w:tc>
          <w:tcPr>
            <w:tcW w:w="2265" w:type="dxa"/>
          </w:tcPr>
          <w:p w:rsidR="0027429D" w:rsidRDefault="0027429D">
            <w:r>
              <w:t>LEKTION 1</w:t>
            </w:r>
          </w:p>
        </w:tc>
        <w:tc>
          <w:tcPr>
            <w:tcW w:w="2266" w:type="dxa"/>
          </w:tcPr>
          <w:p w:rsidR="0027429D" w:rsidRDefault="0027429D">
            <w:r>
              <w:t>LEKTION 2</w:t>
            </w:r>
          </w:p>
        </w:tc>
        <w:tc>
          <w:tcPr>
            <w:tcW w:w="2266" w:type="dxa"/>
          </w:tcPr>
          <w:p w:rsidR="0027429D" w:rsidRDefault="0027429D">
            <w:r>
              <w:t>LEKTION 3</w:t>
            </w:r>
          </w:p>
        </w:tc>
        <w:bookmarkStart w:id="0" w:name="_GoBack"/>
        <w:bookmarkEnd w:id="0"/>
      </w:tr>
      <w:tr w:rsidR="0027429D" w:rsidTr="0027429D">
        <w:tc>
          <w:tcPr>
            <w:tcW w:w="2265" w:type="dxa"/>
          </w:tcPr>
          <w:p w:rsidR="0027429D" w:rsidRDefault="0027429D">
            <w:r>
              <w:t>11</w:t>
            </w:r>
          </w:p>
        </w:tc>
        <w:tc>
          <w:tcPr>
            <w:tcW w:w="2265" w:type="dxa"/>
          </w:tcPr>
          <w:p w:rsidR="0027429D" w:rsidRDefault="0027429D">
            <w:r>
              <w:t>Intro: Franska revolutionen</w:t>
            </w:r>
          </w:p>
          <w:p w:rsidR="0027429D" w:rsidRDefault="0027429D">
            <w:r>
              <w:t>Vad hände fram till 1700-talet?</w:t>
            </w:r>
          </w:p>
        </w:tc>
        <w:tc>
          <w:tcPr>
            <w:tcW w:w="2266" w:type="dxa"/>
          </w:tcPr>
          <w:p w:rsidR="0027429D" w:rsidRDefault="0027429D">
            <w:r>
              <w:t xml:space="preserve">Franska revolutionens orsaker. </w:t>
            </w:r>
          </w:p>
          <w:p w:rsidR="0027429D" w:rsidRDefault="0027429D">
            <w:r>
              <w:t>Häfte sidorna 1-2 frågor</w:t>
            </w:r>
          </w:p>
          <w:p w:rsidR="0027429D" w:rsidRDefault="0027429D">
            <w:r>
              <w:t xml:space="preserve">Film: frågor: </w:t>
            </w:r>
            <w:proofErr w:type="spellStart"/>
            <w:r>
              <w:t>socrative</w:t>
            </w:r>
            <w:proofErr w:type="spellEnd"/>
          </w:p>
        </w:tc>
        <w:tc>
          <w:tcPr>
            <w:tcW w:w="2266" w:type="dxa"/>
          </w:tcPr>
          <w:p w:rsidR="0027429D" w:rsidRDefault="0027429D">
            <w:r>
              <w:t xml:space="preserve">Franska revolutionen: vad hände? </w:t>
            </w:r>
          </w:p>
          <w:p w:rsidR="0027429D" w:rsidRDefault="0027429D">
            <w:r>
              <w:t xml:space="preserve">Genomgång, </w:t>
            </w:r>
            <w:proofErr w:type="spellStart"/>
            <w:r>
              <w:t>p.p</w:t>
            </w:r>
            <w:proofErr w:type="spellEnd"/>
            <w:r>
              <w:t>.</w:t>
            </w:r>
          </w:p>
          <w:p w:rsidR="0027429D" w:rsidRDefault="0027429D">
            <w:r>
              <w:t xml:space="preserve">Jobba i häftet sidorna 3-4 med frågor. </w:t>
            </w:r>
          </w:p>
          <w:p w:rsidR="0027429D" w:rsidRDefault="0027429D">
            <w:r>
              <w:t xml:space="preserve">Filmen del 2 plus frågor </w:t>
            </w:r>
            <w:proofErr w:type="spellStart"/>
            <w:r>
              <w:t>Socrative</w:t>
            </w:r>
            <w:proofErr w:type="spellEnd"/>
            <w:r>
              <w:t xml:space="preserve">. </w:t>
            </w:r>
          </w:p>
          <w:p w:rsidR="0027429D" w:rsidRDefault="0027429D">
            <w:r>
              <w:t>Folkstyre eller ny diktatur?</w:t>
            </w:r>
          </w:p>
        </w:tc>
      </w:tr>
      <w:tr w:rsidR="0027429D" w:rsidTr="0027429D">
        <w:tc>
          <w:tcPr>
            <w:tcW w:w="2265" w:type="dxa"/>
          </w:tcPr>
          <w:p w:rsidR="0027429D" w:rsidRDefault="0027429D">
            <w:r>
              <w:t>12</w:t>
            </w:r>
          </w:p>
        </w:tc>
        <w:tc>
          <w:tcPr>
            <w:tcW w:w="2265" w:type="dxa"/>
          </w:tcPr>
          <w:p w:rsidR="0027429D" w:rsidRDefault="0027429D">
            <w:r>
              <w:t xml:space="preserve">Jag presenterar uppgiften: bilder, nyckelord och språkstöd, bedömningsmatris. </w:t>
            </w:r>
          </w:p>
          <w:p w:rsidR="0027429D" w:rsidRDefault="0027429D">
            <w:r>
              <w:t xml:space="preserve">Starta upp genom att använda bilderna-begreppen till att </w:t>
            </w:r>
            <w:r w:rsidR="00A91DD2">
              <w:t>förklara revolutionens orsaker-konsekvenser.</w:t>
            </w:r>
          </w:p>
        </w:tc>
        <w:tc>
          <w:tcPr>
            <w:tcW w:w="2266" w:type="dxa"/>
          </w:tcPr>
          <w:p w:rsidR="00A91DD2" w:rsidRDefault="00A91DD2">
            <w:r>
              <w:t>Genomgång</w:t>
            </w:r>
          </w:p>
          <w:p w:rsidR="00A91DD2" w:rsidRDefault="00A91DD2">
            <w:r>
              <w:t>Jobba med bilder, samband orsaker-konsekvenser.</w:t>
            </w:r>
          </w:p>
          <w:p w:rsidR="00A91DD2" w:rsidRDefault="00A91DD2">
            <w:r>
              <w:t>Film del 2-3</w:t>
            </w:r>
          </w:p>
          <w:p w:rsidR="00A91DD2" w:rsidRDefault="00A91DD2"/>
          <w:p w:rsidR="00A91DD2" w:rsidRDefault="00A91DD2"/>
        </w:tc>
        <w:tc>
          <w:tcPr>
            <w:tcW w:w="2266" w:type="dxa"/>
          </w:tcPr>
          <w:p w:rsidR="0027429D" w:rsidRDefault="00A91DD2">
            <w:r>
              <w:t>Genomgång-</w:t>
            </w:r>
          </w:p>
          <w:p w:rsidR="00A91DD2" w:rsidRDefault="00A91DD2">
            <w:r>
              <w:t xml:space="preserve">Jobba med bilder orsaker. Etc. </w:t>
            </w:r>
          </w:p>
          <w:p w:rsidR="00A91DD2" w:rsidRDefault="00A91DD2">
            <w:r>
              <w:t xml:space="preserve">Film om Marie Antoinette! Fokus på hur kungen och adeln levde och betedde sig! </w:t>
            </w:r>
          </w:p>
        </w:tc>
      </w:tr>
      <w:tr w:rsidR="0027429D" w:rsidTr="0027429D">
        <w:tc>
          <w:tcPr>
            <w:tcW w:w="2265" w:type="dxa"/>
          </w:tcPr>
          <w:p w:rsidR="0027429D" w:rsidRDefault="0027429D">
            <w:r>
              <w:t>13</w:t>
            </w:r>
          </w:p>
        </w:tc>
        <w:tc>
          <w:tcPr>
            <w:tcW w:w="2265" w:type="dxa"/>
          </w:tcPr>
          <w:p w:rsidR="0027429D" w:rsidRDefault="00A91DD2">
            <w:r>
              <w:t>Genomgång sammanfattning</w:t>
            </w:r>
          </w:p>
          <w:p w:rsidR="00A91DD2" w:rsidRDefault="00A91DD2">
            <w:r>
              <w:t xml:space="preserve">Jobba med bildanalysen. </w:t>
            </w:r>
          </w:p>
        </w:tc>
        <w:tc>
          <w:tcPr>
            <w:tcW w:w="2266" w:type="dxa"/>
          </w:tcPr>
          <w:p w:rsidR="0027429D" w:rsidRDefault="00A91DD2">
            <w:r>
              <w:t>Förbereda det sista inför att du ska skriva din analys</w:t>
            </w:r>
          </w:p>
        </w:tc>
        <w:tc>
          <w:tcPr>
            <w:tcW w:w="2266" w:type="dxa"/>
          </w:tcPr>
          <w:p w:rsidR="00A91DD2" w:rsidRDefault="00A91DD2">
            <w:proofErr w:type="gramStart"/>
            <w:r>
              <w:t>SKRIVTENTA</w:t>
            </w:r>
            <w:proofErr w:type="gramEnd"/>
            <w:r>
              <w:t>!</w:t>
            </w:r>
          </w:p>
          <w:p w:rsidR="00A91DD2" w:rsidRDefault="00A91DD2">
            <w:r>
              <w:t xml:space="preserve">Skriv din analys i salen. </w:t>
            </w:r>
          </w:p>
          <w:p w:rsidR="00A91DD2" w:rsidRDefault="00A91DD2">
            <w:proofErr w:type="spellStart"/>
            <w:r>
              <w:t>Hjälmedel</w:t>
            </w:r>
            <w:proofErr w:type="spellEnd"/>
            <w:r>
              <w:t>:</w:t>
            </w:r>
          </w:p>
          <w:p w:rsidR="00A91DD2" w:rsidRDefault="00A91DD2">
            <w:r>
              <w:t xml:space="preserve">Bilder, stödbegrepp och språkstödsmall. </w:t>
            </w:r>
          </w:p>
        </w:tc>
      </w:tr>
      <w:tr w:rsidR="0027429D" w:rsidTr="0027429D">
        <w:tc>
          <w:tcPr>
            <w:tcW w:w="2265" w:type="dxa"/>
          </w:tcPr>
          <w:p w:rsidR="0027429D" w:rsidRDefault="0027429D">
            <w:r>
              <w:t>14</w:t>
            </w:r>
          </w:p>
        </w:tc>
        <w:tc>
          <w:tcPr>
            <w:tcW w:w="2265" w:type="dxa"/>
          </w:tcPr>
          <w:p w:rsidR="0027429D" w:rsidRDefault="00A91DD2">
            <w:r>
              <w:t xml:space="preserve">Uppstart industriella revolutionen. </w:t>
            </w:r>
          </w:p>
          <w:p w:rsidR="00A91DD2" w:rsidRDefault="00A91DD2">
            <w:r>
              <w:t>MER INFO KOMMER!</w:t>
            </w:r>
          </w:p>
        </w:tc>
        <w:tc>
          <w:tcPr>
            <w:tcW w:w="2266" w:type="dxa"/>
          </w:tcPr>
          <w:p w:rsidR="0027429D" w:rsidRDefault="0027429D"/>
        </w:tc>
        <w:tc>
          <w:tcPr>
            <w:tcW w:w="2266" w:type="dxa"/>
          </w:tcPr>
          <w:p w:rsidR="0027429D" w:rsidRDefault="0027429D"/>
        </w:tc>
      </w:tr>
      <w:tr w:rsidR="0027429D" w:rsidTr="0027429D">
        <w:tc>
          <w:tcPr>
            <w:tcW w:w="2265" w:type="dxa"/>
          </w:tcPr>
          <w:p w:rsidR="0027429D" w:rsidRDefault="0027429D">
            <w:r>
              <w:t>15</w:t>
            </w:r>
          </w:p>
        </w:tc>
        <w:tc>
          <w:tcPr>
            <w:tcW w:w="2265" w:type="dxa"/>
          </w:tcPr>
          <w:p w:rsidR="0027429D" w:rsidRDefault="0027429D"/>
        </w:tc>
        <w:tc>
          <w:tcPr>
            <w:tcW w:w="2266" w:type="dxa"/>
          </w:tcPr>
          <w:p w:rsidR="0027429D" w:rsidRDefault="0027429D"/>
        </w:tc>
        <w:tc>
          <w:tcPr>
            <w:tcW w:w="2266" w:type="dxa"/>
          </w:tcPr>
          <w:p w:rsidR="0027429D" w:rsidRDefault="0027429D"/>
        </w:tc>
      </w:tr>
      <w:tr w:rsidR="0027429D" w:rsidTr="0027429D">
        <w:tc>
          <w:tcPr>
            <w:tcW w:w="2265" w:type="dxa"/>
          </w:tcPr>
          <w:p w:rsidR="0027429D" w:rsidRDefault="0027429D">
            <w:r>
              <w:t>16</w:t>
            </w:r>
          </w:p>
        </w:tc>
        <w:tc>
          <w:tcPr>
            <w:tcW w:w="2265" w:type="dxa"/>
          </w:tcPr>
          <w:p w:rsidR="0027429D" w:rsidRDefault="00A91DD2">
            <w:r>
              <w:t>LOV</w:t>
            </w:r>
          </w:p>
        </w:tc>
        <w:tc>
          <w:tcPr>
            <w:tcW w:w="2266" w:type="dxa"/>
          </w:tcPr>
          <w:p w:rsidR="0027429D" w:rsidRDefault="00A91DD2">
            <w:r>
              <w:t>LOV</w:t>
            </w:r>
          </w:p>
        </w:tc>
        <w:tc>
          <w:tcPr>
            <w:tcW w:w="2266" w:type="dxa"/>
          </w:tcPr>
          <w:p w:rsidR="0027429D" w:rsidRDefault="00A91DD2">
            <w:r>
              <w:t>LOV</w:t>
            </w:r>
          </w:p>
        </w:tc>
      </w:tr>
      <w:tr w:rsidR="0027429D" w:rsidTr="0027429D">
        <w:tc>
          <w:tcPr>
            <w:tcW w:w="2265" w:type="dxa"/>
          </w:tcPr>
          <w:p w:rsidR="0027429D" w:rsidRDefault="0027429D">
            <w:r>
              <w:t>17</w:t>
            </w:r>
          </w:p>
        </w:tc>
        <w:tc>
          <w:tcPr>
            <w:tcW w:w="2265" w:type="dxa"/>
          </w:tcPr>
          <w:p w:rsidR="0027429D" w:rsidRDefault="0027429D"/>
        </w:tc>
        <w:tc>
          <w:tcPr>
            <w:tcW w:w="2266" w:type="dxa"/>
          </w:tcPr>
          <w:p w:rsidR="0027429D" w:rsidRDefault="0027429D"/>
        </w:tc>
        <w:tc>
          <w:tcPr>
            <w:tcW w:w="2266" w:type="dxa"/>
          </w:tcPr>
          <w:p w:rsidR="0027429D" w:rsidRDefault="0027429D"/>
        </w:tc>
      </w:tr>
      <w:tr w:rsidR="0027429D" w:rsidTr="0027429D">
        <w:tc>
          <w:tcPr>
            <w:tcW w:w="2265" w:type="dxa"/>
          </w:tcPr>
          <w:p w:rsidR="0027429D" w:rsidRDefault="0027429D">
            <w:r>
              <w:t>18</w:t>
            </w:r>
          </w:p>
        </w:tc>
        <w:tc>
          <w:tcPr>
            <w:tcW w:w="2265" w:type="dxa"/>
          </w:tcPr>
          <w:p w:rsidR="0027429D" w:rsidRDefault="0027429D"/>
        </w:tc>
        <w:tc>
          <w:tcPr>
            <w:tcW w:w="2266" w:type="dxa"/>
          </w:tcPr>
          <w:p w:rsidR="0027429D" w:rsidRDefault="00A91DD2">
            <w:r>
              <w:t>1</w:t>
            </w:r>
            <w:proofErr w:type="gramStart"/>
            <w:r>
              <w:t>.PRESENTATIONER</w:t>
            </w:r>
            <w:proofErr w:type="gramEnd"/>
          </w:p>
          <w:p w:rsidR="00A91DD2" w:rsidRDefault="00A91DD2">
            <w:r>
              <w:t>UPPFINNING SOM FÖRÄNDRADE VÄRLDEN!</w:t>
            </w:r>
          </w:p>
          <w:p w:rsidR="00A91DD2" w:rsidRDefault="00A91DD2"/>
        </w:tc>
        <w:tc>
          <w:tcPr>
            <w:tcW w:w="2266" w:type="dxa"/>
          </w:tcPr>
          <w:p w:rsidR="0027429D" w:rsidRDefault="00A91DD2">
            <w:r>
              <w:t>1</w:t>
            </w:r>
            <w:proofErr w:type="gramStart"/>
            <w:r>
              <w:t>.Presentationer</w:t>
            </w:r>
            <w:proofErr w:type="gramEnd"/>
          </w:p>
          <w:p w:rsidR="00A91DD2" w:rsidRDefault="00A91DD2">
            <w:r>
              <w:t>2.</w:t>
            </w:r>
            <w:r>
              <w:t xml:space="preserve"> Inlämning källkritik.</w:t>
            </w:r>
            <w:r>
              <w:t xml:space="preserve"> </w:t>
            </w:r>
          </w:p>
          <w:p w:rsidR="00A91DD2" w:rsidRDefault="00A91DD2"/>
          <w:p w:rsidR="00A91DD2" w:rsidRDefault="00A91DD2"/>
        </w:tc>
      </w:tr>
      <w:tr w:rsidR="00A91DD2" w:rsidTr="0027429D">
        <w:tc>
          <w:tcPr>
            <w:tcW w:w="2265" w:type="dxa"/>
          </w:tcPr>
          <w:p w:rsidR="00A91DD2" w:rsidRDefault="00A91DD2">
            <w:r>
              <w:t>19</w:t>
            </w:r>
          </w:p>
        </w:tc>
        <w:tc>
          <w:tcPr>
            <w:tcW w:w="2265" w:type="dxa"/>
          </w:tcPr>
          <w:p w:rsidR="00A91DD2" w:rsidRDefault="00A91DD2">
            <w:r>
              <w:t>Intro arbetsmarknad</w:t>
            </w:r>
          </w:p>
        </w:tc>
        <w:tc>
          <w:tcPr>
            <w:tcW w:w="2266" w:type="dxa"/>
          </w:tcPr>
          <w:p w:rsidR="00A91DD2" w:rsidRDefault="00A91DD2">
            <w:r>
              <w:t xml:space="preserve">Inför prao- </w:t>
            </w:r>
          </w:p>
          <w:p w:rsidR="00A91DD2" w:rsidRDefault="00A91DD2">
            <w:r>
              <w:t xml:space="preserve">Saker ni ska ta reda på under praktiken. </w:t>
            </w:r>
          </w:p>
        </w:tc>
        <w:tc>
          <w:tcPr>
            <w:tcW w:w="2266" w:type="dxa"/>
          </w:tcPr>
          <w:p w:rsidR="00A91DD2" w:rsidRDefault="00B621C5">
            <w:r>
              <w:t xml:space="preserve">OBS INLÄMNING AV PRAKTIKUPPGIFT OBLIGATORISK! SKA ANVÄNDAS I </w:t>
            </w:r>
            <w:proofErr w:type="gramStart"/>
            <w:r>
              <w:t>9:AN</w:t>
            </w:r>
            <w:proofErr w:type="gramEnd"/>
            <w:r>
              <w:t>!</w:t>
            </w:r>
          </w:p>
        </w:tc>
      </w:tr>
      <w:tr w:rsidR="00B621C5" w:rsidTr="0027429D">
        <w:tc>
          <w:tcPr>
            <w:tcW w:w="2265" w:type="dxa"/>
          </w:tcPr>
          <w:p w:rsidR="00B621C5" w:rsidRDefault="00B621C5">
            <w:r>
              <w:t>20</w:t>
            </w:r>
          </w:p>
        </w:tc>
        <w:tc>
          <w:tcPr>
            <w:tcW w:w="2265" w:type="dxa"/>
          </w:tcPr>
          <w:p w:rsidR="00B621C5" w:rsidRDefault="00B621C5">
            <w:r>
              <w:t>PRAO</w:t>
            </w:r>
          </w:p>
        </w:tc>
        <w:tc>
          <w:tcPr>
            <w:tcW w:w="2266" w:type="dxa"/>
          </w:tcPr>
          <w:p w:rsidR="00B621C5" w:rsidRDefault="00B621C5">
            <w:r>
              <w:t>PRAO</w:t>
            </w:r>
          </w:p>
        </w:tc>
        <w:tc>
          <w:tcPr>
            <w:tcW w:w="2266" w:type="dxa"/>
          </w:tcPr>
          <w:p w:rsidR="00B621C5" w:rsidRDefault="00B621C5">
            <w:r>
              <w:t>PRAO</w:t>
            </w:r>
          </w:p>
        </w:tc>
      </w:tr>
      <w:tr w:rsidR="00B621C5" w:rsidTr="0027429D">
        <w:tc>
          <w:tcPr>
            <w:tcW w:w="2265" w:type="dxa"/>
          </w:tcPr>
          <w:p w:rsidR="00B621C5" w:rsidRDefault="00B621C5">
            <w:r>
              <w:t>21</w:t>
            </w:r>
          </w:p>
        </w:tc>
        <w:tc>
          <w:tcPr>
            <w:tcW w:w="2265" w:type="dxa"/>
          </w:tcPr>
          <w:p w:rsidR="00B621C5" w:rsidRDefault="00B621C5">
            <w:r>
              <w:t>PRAO</w:t>
            </w:r>
          </w:p>
        </w:tc>
        <w:tc>
          <w:tcPr>
            <w:tcW w:w="2266" w:type="dxa"/>
          </w:tcPr>
          <w:p w:rsidR="00B621C5" w:rsidRDefault="00B621C5">
            <w:r>
              <w:t>PRAO</w:t>
            </w:r>
          </w:p>
        </w:tc>
        <w:tc>
          <w:tcPr>
            <w:tcW w:w="2266" w:type="dxa"/>
          </w:tcPr>
          <w:p w:rsidR="00B621C5" w:rsidRDefault="00B621C5">
            <w:r>
              <w:t>PRAO</w:t>
            </w:r>
          </w:p>
        </w:tc>
      </w:tr>
      <w:tr w:rsidR="00B621C5" w:rsidTr="0027429D">
        <w:tc>
          <w:tcPr>
            <w:tcW w:w="2265" w:type="dxa"/>
          </w:tcPr>
          <w:p w:rsidR="00B621C5" w:rsidRDefault="00B621C5">
            <w:r>
              <w:t>22</w:t>
            </w:r>
          </w:p>
        </w:tc>
        <w:tc>
          <w:tcPr>
            <w:tcW w:w="2265" w:type="dxa"/>
          </w:tcPr>
          <w:p w:rsidR="00B621C5" w:rsidRDefault="00B621C5">
            <w:r>
              <w:t>Uppföljningsvecka</w:t>
            </w:r>
          </w:p>
        </w:tc>
        <w:tc>
          <w:tcPr>
            <w:tcW w:w="2266" w:type="dxa"/>
          </w:tcPr>
          <w:p w:rsidR="00B621C5" w:rsidRDefault="00B621C5">
            <w:r>
              <w:t>Av praktiken!</w:t>
            </w:r>
          </w:p>
        </w:tc>
        <w:tc>
          <w:tcPr>
            <w:tcW w:w="2266" w:type="dxa"/>
          </w:tcPr>
          <w:p w:rsidR="00B621C5" w:rsidRDefault="00B621C5"/>
        </w:tc>
      </w:tr>
    </w:tbl>
    <w:p w:rsidR="002F5692" w:rsidRDefault="002F5692"/>
    <w:sectPr w:rsidR="002F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9D"/>
    <w:rsid w:val="0027429D"/>
    <w:rsid w:val="002F5692"/>
    <w:rsid w:val="00A91DD2"/>
    <w:rsid w:val="00B6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F89F"/>
  <w15:chartTrackingRefBased/>
  <w15:docId w15:val="{12FEC159-F09E-4ACC-BB1D-28473856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7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Seidler</dc:creator>
  <cp:keywords/>
  <dc:description/>
  <cp:lastModifiedBy>Oscar Seidler</cp:lastModifiedBy>
  <cp:revision>1</cp:revision>
  <dcterms:created xsi:type="dcterms:W3CDTF">2019-03-14T07:22:00Z</dcterms:created>
  <dcterms:modified xsi:type="dcterms:W3CDTF">2019-03-14T07:45:00Z</dcterms:modified>
</cp:coreProperties>
</file>