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DC2" w:rsidRDefault="00C20DC2" w:rsidP="00C20DC2">
      <w:pPr>
        <w:shd w:val="clear" w:color="auto" w:fill="FFFFFF"/>
        <w:spacing w:before="450" w:after="450" w:line="240" w:lineRule="auto"/>
        <w:jc w:val="center"/>
        <w:outlineLvl w:val="0"/>
        <w:rPr>
          <w:rFonts w:ascii="Georgia" w:eastAsia="Times New Roman" w:hAnsi="Georgia" w:cs="Helvetica"/>
          <w:color w:val="333333"/>
          <w:spacing w:val="-15"/>
          <w:kern w:val="36"/>
          <w:sz w:val="60"/>
          <w:szCs w:val="60"/>
          <w:lang w:eastAsia="sv-SE"/>
        </w:rPr>
      </w:pPr>
      <w:r>
        <w:rPr>
          <w:rFonts w:ascii="Georgia" w:eastAsia="Times New Roman" w:hAnsi="Georgia" w:cs="Helvetica"/>
          <w:color w:val="333333"/>
          <w:spacing w:val="-15"/>
          <w:kern w:val="36"/>
          <w:sz w:val="60"/>
          <w:szCs w:val="60"/>
          <w:lang w:eastAsia="sv-SE"/>
        </w:rPr>
        <w:t>Industriella revolutionen</w:t>
      </w:r>
    </w:p>
    <w:p w:rsidR="00C20DC2" w:rsidRPr="00AA6D1C" w:rsidRDefault="00AA6D1C" w:rsidP="00C20DC2">
      <w:pPr>
        <w:shd w:val="clear" w:color="auto" w:fill="FFFFFF"/>
        <w:spacing w:before="450" w:after="450" w:line="240" w:lineRule="auto"/>
        <w:jc w:val="center"/>
        <w:outlineLvl w:val="0"/>
        <w:rPr>
          <w:rFonts w:ascii="Georgia" w:eastAsia="Times New Roman" w:hAnsi="Georgia" w:cs="Helvetica"/>
          <w:color w:val="333333"/>
          <w:spacing w:val="-15"/>
          <w:kern w:val="36"/>
          <w:sz w:val="36"/>
          <w:szCs w:val="36"/>
          <w:lang w:eastAsia="sv-SE"/>
        </w:rPr>
      </w:pPr>
      <w:r w:rsidRPr="00AA6D1C">
        <w:rPr>
          <w:rFonts w:ascii="Georgia" w:eastAsia="Times New Roman" w:hAnsi="Georgia" w:cs="Helvetica"/>
          <w:color w:val="333333"/>
          <w:spacing w:val="-15"/>
          <w:kern w:val="36"/>
          <w:sz w:val="36"/>
          <w:szCs w:val="36"/>
          <w:lang w:eastAsia="sv-SE"/>
        </w:rPr>
        <w:t xml:space="preserve">Vad säger källorna om hur människorna hade det? </w:t>
      </w:r>
    </w:p>
    <w:p w:rsidR="00C20DC2" w:rsidRPr="00C20DC2" w:rsidRDefault="00C20DC2" w:rsidP="00C20DC2">
      <w:pPr>
        <w:shd w:val="clear" w:color="auto" w:fill="FFFFFF"/>
        <w:spacing w:after="150" w:line="336" w:lineRule="atLeast"/>
        <w:rPr>
          <w:rFonts w:ascii="Helvetica" w:eastAsia="Times New Roman" w:hAnsi="Helvetica" w:cs="Helvetica"/>
          <w:color w:val="333333"/>
          <w:sz w:val="21"/>
          <w:szCs w:val="21"/>
          <w:lang w:eastAsia="sv-SE"/>
        </w:rPr>
      </w:pPr>
      <w:r w:rsidRPr="00C20DC2">
        <w:rPr>
          <w:rFonts w:ascii="Helvetica" w:eastAsia="Times New Roman" w:hAnsi="Helvetica" w:cs="Helvetica"/>
          <w:b/>
          <w:bCs/>
          <w:color w:val="333333"/>
          <w:sz w:val="21"/>
          <w:szCs w:val="21"/>
          <w:lang w:eastAsia="sv-SE"/>
        </w:rPr>
        <w:t>Under vilka förhållanden arbetade barn i fabrikerna under industriella revolutionen?</w:t>
      </w:r>
      <w:r w:rsidRPr="00C20DC2">
        <w:rPr>
          <w:rFonts w:ascii="Helvetica" w:eastAsia="Times New Roman" w:hAnsi="Helvetica" w:cs="Helvetica"/>
          <w:color w:val="333333"/>
          <w:sz w:val="21"/>
          <w:szCs w:val="21"/>
          <w:lang w:eastAsia="sv-SE"/>
        </w:rPr>
        <w:br/>
        <w:t>Du ska nu få titta på några olika källor som alla beskriver levnadsförhållandena för barn i</w:t>
      </w:r>
      <w:r w:rsidRPr="00C20DC2">
        <w:rPr>
          <w:rFonts w:ascii="Helvetica" w:eastAsia="Times New Roman" w:hAnsi="Helvetica" w:cs="Helvetica"/>
          <w:color w:val="333333"/>
          <w:sz w:val="21"/>
          <w:szCs w:val="21"/>
          <w:lang w:eastAsia="sv-SE"/>
        </w:rPr>
        <w:br/>
        <w:t>fabrikerna i England under 1800-talet. Problemet är att källorna inte ger samma bild av</w:t>
      </w:r>
      <w:r w:rsidRPr="00C20DC2">
        <w:rPr>
          <w:rFonts w:ascii="Helvetica" w:eastAsia="Times New Roman" w:hAnsi="Helvetica" w:cs="Helvetica"/>
          <w:color w:val="333333"/>
          <w:sz w:val="21"/>
          <w:szCs w:val="21"/>
          <w:lang w:eastAsia="sv-SE"/>
        </w:rPr>
        <w:br/>
        <w:t>händelserna. Du måste alltså granska källorna och avgöra hur pålitliga de är för att du ska kunna svara på frågorna.</w:t>
      </w:r>
    </w:p>
    <w:p w:rsidR="00C20DC2" w:rsidRPr="00C20DC2" w:rsidRDefault="00C20DC2" w:rsidP="00C20DC2">
      <w:pPr>
        <w:shd w:val="clear" w:color="auto" w:fill="FFFFFF"/>
        <w:spacing w:after="150" w:line="336" w:lineRule="atLeast"/>
        <w:rPr>
          <w:rFonts w:ascii="Helvetica" w:eastAsia="Times New Roman" w:hAnsi="Helvetica" w:cs="Helvetica"/>
          <w:color w:val="333333"/>
          <w:sz w:val="21"/>
          <w:szCs w:val="21"/>
          <w:lang w:eastAsia="sv-SE"/>
        </w:rPr>
      </w:pPr>
      <w:r w:rsidRPr="00C20DC2">
        <w:rPr>
          <w:rFonts w:ascii="Helvetica" w:eastAsia="Times New Roman" w:hAnsi="Helvetica" w:cs="Helvetica"/>
          <w:b/>
          <w:bCs/>
          <w:color w:val="333333"/>
          <w:sz w:val="21"/>
          <w:szCs w:val="21"/>
          <w:lang w:eastAsia="sv-SE"/>
        </w:rPr>
        <w:t>Barnarbete i textilfabrikerna.</w:t>
      </w:r>
      <w:r w:rsidRPr="00C20DC2">
        <w:rPr>
          <w:rFonts w:ascii="Helvetica" w:eastAsia="Times New Roman" w:hAnsi="Helvetica" w:cs="Helvetica"/>
          <w:color w:val="333333"/>
          <w:sz w:val="21"/>
          <w:szCs w:val="21"/>
          <w:lang w:eastAsia="sv-SE"/>
        </w:rPr>
        <w:br/>
        <w:t xml:space="preserve">Om affärsmän under den industriella revolutionen skulle kunna utveckla sina fabriker så behövde de folk som skulle arbeta i dem. Ett stort antal av de tidiga textilfabrikörerna anställde barn. Detta var i sig inget chockerande, barn förväntades arbeta och bidra till familjens försörjning. Många barn som arbetade i fabrikerna var föräldralösa, de bodde i hus så kallade </w:t>
      </w:r>
      <w:proofErr w:type="spellStart"/>
      <w:r w:rsidRPr="00C20DC2">
        <w:rPr>
          <w:rFonts w:ascii="Helvetica" w:eastAsia="Times New Roman" w:hAnsi="Helvetica" w:cs="Helvetica"/>
          <w:color w:val="333333"/>
          <w:sz w:val="21"/>
          <w:szCs w:val="21"/>
          <w:lang w:eastAsia="sv-SE"/>
        </w:rPr>
        <w:t>lärlinghus</w:t>
      </w:r>
      <w:proofErr w:type="spellEnd"/>
      <w:r w:rsidRPr="00C20DC2">
        <w:rPr>
          <w:rFonts w:ascii="Helvetica" w:eastAsia="Times New Roman" w:hAnsi="Helvetica" w:cs="Helvetica"/>
          <w:color w:val="333333"/>
          <w:sz w:val="21"/>
          <w:szCs w:val="21"/>
          <w:lang w:eastAsia="sv-SE"/>
        </w:rPr>
        <w:t xml:space="preserve"> i anslutning till fabriken. De var ofta anställda som </w:t>
      </w:r>
      <w:r w:rsidRPr="00C20DC2">
        <w:rPr>
          <w:rFonts w:ascii="Helvetica" w:eastAsia="Times New Roman" w:hAnsi="Helvetica" w:cs="Helvetica"/>
          <w:b/>
          <w:bCs/>
          <w:color w:val="333333"/>
          <w:sz w:val="21"/>
          <w:szCs w:val="21"/>
          <w:lang w:eastAsia="sv-SE"/>
        </w:rPr>
        <w:t>lärlingar</w:t>
      </w:r>
      <w:r w:rsidRPr="00C20DC2">
        <w:rPr>
          <w:rFonts w:ascii="Helvetica" w:eastAsia="Times New Roman" w:hAnsi="Helvetica" w:cs="Helvetica"/>
          <w:color w:val="333333"/>
          <w:sz w:val="21"/>
          <w:szCs w:val="21"/>
          <w:lang w:eastAsia="sv-SE"/>
        </w:rPr>
        <w:t>.</w:t>
      </w:r>
      <w:r w:rsidRPr="00C20DC2">
        <w:rPr>
          <w:rFonts w:ascii="Helvetica" w:eastAsia="Times New Roman" w:hAnsi="Helvetica" w:cs="Helvetica"/>
          <w:color w:val="333333"/>
          <w:sz w:val="21"/>
          <w:szCs w:val="21"/>
          <w:lang w:eastAsia="sv-SE"/>
        </w:rPr>
        <w:br/>
        <w:t>Andra barn kom ifrån området runt om kring och deras föräldrar var beroende av deras inkomster.</w:t>
      </w:r>
      <w:r w:rsidRPr="00C20DC2">
        <w:rPr>
          <w:rFonts w:ascii="Helvetica" w:eastAsia="Times New Roman" w:hAnsi="Helvetica" w:cs="Helvetica"/>
          <w:color w:val="333333"/>
          <w:sz w:val="21"/>
          <w:szCs w:val="21"/>
          <w:lang w:eastAsia="sv-SE"/>
        </w:rPr>
        <w:br/>
        <w:t>Fabriksägaren hade </w:t>
      </w:r>
      <w:r w:rsidRPr="00C20DC2">
        <w:rPr>
          <w:rFonts w:ascii="Helvetica" w:eastAsia="Times New Roman" w:hAnsi="Helvetica" w:cs="Helvetica"/>
          <w:b/>
          <w:bCs/>
          <w:color w:val="333333"/>
          <w:sz w:val="21"/>
          <w:szCs w:val="21"/>
          <w:lang w:eastAsia="sv-SE"/>
        </w:rPr>
        <w:t>övervakare </w:t>
      </w:r>
      <w:r w:rsidRPr="00C20DC2">
        <w:rPr>
          <w:rFonts w:ascii="Helvetica" w:eastAsia="Times New Roman" w:hAnsi="Helvetica" w:cs="Helvetica"/>
          <w:color w:val="333333"/>
          <w:sz w:val="21"/>
          <w:szCs w:val="21"/>
          <w:lang w:eastAsia="sv-SE"/>
        </w:rPr>
        <w:t>anställda som hade till uppgift att se till att barnen arbetade så mycket och hårt som möjligt. Systemet var oftast upplagd som så att ju mer barnen arbetade desto mer fick övervakaren betalt. Övervakaren hade piskor till sin hjälp för öka motivationen.</w:t>
      </w:r>
    </w:p>
    <w:p w:rsidR="00C20DC2" w:rsidRPr="00C20DC2" w:rsidRDefault="00C20DC2" w:rsidP="00C20DC2">
      <w:pPr>
        <w:shd w:val="clear" w:color="auto" w:fill="FFFFFF"/>
        <w:spacing w:after="150" w:line="336" w:lineRule="atLeast"/>
        <w:rPr>
          <w:rFonts w:ascii="Helvetica" w:eastAsia="Times New Roman" w:hAnsi="Helvetica" w:cs="Helvetica"/>
          <w:color w:val="333333"/>
          <w:sz w:val="21"/>
          <w:szCs w:val="21"/>
          <w:lang w:eastAsia="sv-SE"/>
        </w:rPr>
      </w:pPr>
      <w:r w:rsidRPr="00C20DC2">
        <w:rPr>
          <w:rFonts w:ascii="Helvetica" w:eastAsia="Times New Roman" w:hAnsi="Helvetica" w:cs="Helvetica"/>
          <w:b/>
          <w:bCs/>
          <w:color w:val="333333"/>
          <w:sz w:val="21"/>
          <w:szCs w:val="21"/>
          <w:lang w:eastAsia="sv-SE"/>
        </w:rPr>
        <w:t>Fabriksägaren hade många motiv till anställa just barn:</w:t>
      </w:r>
    </w:p>
    <w:p w:rsidR="00C20DC2" w:rsidRPr="00C20DC2" w:rsidRDefault="00C20DC2" w:rsidP="00C20DC2">
      <w:pPr>
        <w:numPr>
          <w:ilvl w:val="0"/>
          <w:numId w:val="2"/>
        </w:numPr>
        <w:shd w:val="clear" w:color="auto" w:fill="FFFFFF"/>
        <w:spacing w:before="100" w:beforeAutospacing="1" w:after="100" w:afterAutospacing="1" w:line="336" w:lineRule="atLeast"/>
        <w:ind w:left="540"/>
        <w:rPr>
          <w:rFonts w:ascii="Helvetica" w:eastAsia="Times New Roman" w:hAnsi="Helvetica" w:cs="Helvetica"/>
          <w:color w:val="333333"/>
          <w:sz w:val="21"/>
          <w:szCs w:val="21"/>
          <w:lang w:eastAsia="sv-SE"/>
        </w:rPr>
      </w:pPr>
      <w:r w:rsidRPr="00C20DC2">
        <w:rPr>
          <w:rFonts w:ascii="Helvetica" w:eastAsia="Times New Roman" w:hAnsi="Helvetica" w:cs="Helvetica"/>
          <w:color w:val="333333"/>
          <w:sz w:val="21"/>
          <w:szCs w:val="21"/>
          <w:lang w:eastAsia="sv-SE"/>
        </w:rPr>
        <w:t>Lönen var lägre.</w:t>
      </w:r>
    </w:p>
    <w:p w:rsidR="00C20DC2" w:rsidRPr="00C20DC2" w:rsidRDefault="00C20DC2" w:rsidP="00C20DC2">
      <w:pPr>
        <w:numPr>
          <w:ilvl w:val="0"/>
          <w:numId w:val="2"/>
        </w:numPr>
        <w:shd w:val="clear" w:color="auto" w:fill="FFFFFF"/>
        <w:spacing w:before="100" w:beforeAutospacing="1" w:after="100" w:afterAutospacing="1" w:line="336" w:lineRule="atLeast"/>
        <w:ind w:left="540"/>
        <w:rPr>
          <w:rFonts w:ascii="Helvetica" w:eastAsia="Times New Roman" w:hAnsi="Helvetica" w:cs="Helvetica"/>
          <w:color w:val="333333"/>
          <w:sz w:val="21"/>
          <w:szCs w:val="21"/>
          <w:lang w:eastAsia="sv-SE"/>
        </w:rPr>
      </w:pPr>
      <w:r w:rsidRPr="00C20DC2">
        <w:rPr>
          <w:rFonts w:ascii="Helvetica" w:eastAsia="Times New Roman" w:hAnsi="Helvetica" w:cs="Helvetica"/>
          <w:color w:val="333333"/>
          <w:sz w:val="21"/>
          <w:szCs w:val="21"/>
          <w:lang w:eastAsia="sv-SE"/>
        </w:rPr>
        <w:t>Lärlingar behövde man inte ge någon lön alls, de arbetade för mat och husrum.</w:t>
      </w:r>
    </w:p>
    <w:p w:rsidR="00C20DC2" w:rsidRPr="00C20DC2" w:rsidRDefault="00C20DC2" w:rsidP="00C20DC2">
      <w:pPr>
        <w:numPr>
          <w:ilvl w:val="0"/>
          <w:numId w:val="2"/>
        </w:numPr>
        <w:shd w:val="clear" w:color="auto" w:fill="FFFFFF"/>
        <w:spacing w:before="100" w:beforeAutospacing="1" w:after="100" w:afterAutospacing="1" w:line="336" w:lineRule="atLeast"/>
        <w:ind w:left="540"/>
        <w:rPr>
          <w:rFonts w:ascii="Helvetica" w:eastAsia="Times New Roman" w:hAnsi="Helvetica" w:cs="Helvetica"/>
          <w:color w:val="333333"/>
          <w:sz w:val="21"/>
          <w:szCs w:val="21"/>
          <w:lang w:eastAsia="sv-SE"/>
        </w:rPr>
      </w:pPr>
      <w:r w:rsidRPr="00C20DC2">
        <w:rPr>
          <w:rFonts w:ascii="Helvetica" w:eastAsia="Times New Roman" w:hAnsi="Helvetica" w:cs="Helvetica"/>
          <w:color w:val="333333"/>
          <w:sz w:val="21"/>
          <w:szCs w:val="21"/>
          <w:lang w:eastAsia="sv-SE"/>
        </w:rPr>
        <w:t>Barn är smidigare och kan således krypa in och laga maskiner och trådar i trånga utrymmen.</w:t>
      </w:r>
    </w:p>
    <w:p w:rsidR="00C20DC2" w:rsidRPr="00C20DC2" w:rsidRDefault="00C20DC2" w:rsidP="00C20DC2">
      <w:pPr>
        <w:numPr>
          <w:ilvl w:val="0"/>
          <w:numId w:val="2"/>
        </w:numPr>
        <w:shd w:val="clear" w:color="auto" w:fill="FFFFFF"/>
        <w:spacing w:before="100" w:beforeAutospacing="1" w:after="100" w:afterAutospacing="1" w:line="336" w:lineRule="atLeast"/>
        <w:ind w:left="540"/>
        <w:rPr>
          <w:rFonts w:ascii="Helvetica" w:eastAsia="Times New Roman" w:hAnsi="Helvetica" w:cs="Helvetica"/>
          <w:color w:val="333333"/>
          <w:sz w:val="21"/>
          <w:szCs w:val="21"/>
          <w:lang w:eastAsia="sv-SE"/>
        </w:rPr>
      </w:pPr>
      <w:r w:rsidRPr="00C20DC2">
        <w:rPr>
          <w:rFonts w:ascii="Helvetica" w:eastAsia="Times New Roman" w:hAnsi="Helvetica" w:cs="Helvetica"/>
          <w:color w:val="333333"/>
          <w:sz w:val="21"/>
          <w:szCs w:val="21"/>
          <w:lang w:eastAsia="sv-SE"/>
        </w:rPr>
        <w:t>Väldigt ofta tvingades barn krypa in i maskinerna medan de fortfarande var igång.</w:t>
      </w:r>
    </w:p>
    <w:p w:rsidR="00C20DC2" w:rsidRDefault="00C20DC2" w:rsidP="00C20DC2">
      <w:pPr>
        <w:numPr>
          <w:ilvl w:val="0"/>
          <w:numId w:val="2"/>
        </w:numPr>
        <w:shd w:val="clear" w:color="auto" w:fill="FFFFFF"/>
        <w:spacing w:before="100" w:beforeAutospacing="1" w:after="100" w:afterAutospacing="1" w:line="336" w:lineRule="atLeast"/>
        <w:ind w:left="540"/>
        <w:rPr>
          <w:rFonts w:ascii="Helvetica" w:eastAsia="Times New Roman" w:hAnsi="Helvetica" w:cs="Helvetica"/>
          <w:color w:val="333333"/>
          <w:sz w:val="21"/>
          <w:szCs w:val="21"/>
          <w:lang w:eastAsia="sv-SE"/>
        </w:rPr>
      </w:pPr>
      <w:r w:rsidRPr="00C20DC2">
        <w:rPr>
          <w:rFonts w:ascii="Helvetica" w:eastAsia="Times New Roman" w:hAnsi="Helvetica" w:cs="Helvetica"/>
          <w:color w:val="333333"/>
          <w:sz w:val="21"/>
          <w:szCs w:val="21"/>
          <w:lang w:eastAsia="sv-SE"/>
        </w:rPr>
        <w:t>Resultatet blev många och svåra skador.</w:t>
      </w:r>
    </w:p>
    <w:p w:rsidR="00C20DC2" w:rsidRDefault="00C20DC2" w:rsidP="00C20DC2">
      <w:pPr>
        <w:shd w:val="clear" w:color="auto" w:fill="FFFFFF"/>
        <w:spacing w:before="100" w:beforeAutospacing="1" w:after="100" w:afterAutospacing="1" w:line="336" w:lineRule="atLeast"/>
        <w:rPr>
          <w:rFonts w:ascii="Helvetica" w:eastAsia="Times New Roman" w:hAnsi="Helvetica" w:cs="Helvetica"/>
          <w:color w:val="333333"/>
          <w:sz w:val="21"/>
          <w:szCs w:val="21"/>
          <w:lang w:eastAsia="sv-SE"/>
        </w:rPr>
      </w:pPr>
    </w:p>
    <w:p w:rsidR="00C20DC2" w:rsidRPr="00C20DC2" w:rsidRDefault="00C20DC2" w:rsidP="00C20DC2">
      <w:pPr>
        <w:shd w:val="clear" w:color="auto" w:fill="FFFFFF"/>
        <w:spacing w:before="100" w:beforeAutospacing="1" w:after="100" w:afterAutospacing="1" w:line="336" w:lineRule="atLeast"/>
        <w:rPr>
          <w:rFonts w:ascii="Helvetica" w:eastAsia="Times New Roman" w:hAnsi="Helvetica" w:cs="Helvetica"/>
          <w:color w:val="333333"/>
          <w:sz w:val="21"/>
          <w:szCs w:val="21"/>
          <w:lang w:eastAsia="sv-SE"/>
        </w:rPr>
      </w:pPr>
    </w:p>
    <w:p w:rsidR="00AA6D1C" w:rsidRDefault="00AA6D1C" w:rsidP="00C20DC2">
      <w:pPr>
        <w:shd w:val="clear" w:color="auto" w:fill="FFFFFF"/>
        <w:spacing w:after="150" w:line="336" w:lineRule="atLeast"/>
        <w:rPr>
          <w:rFonts w:ascii="Helvetica" w:eastAsia="Times New Roman" w:hAnsi="Helvetica" w:cs="Helvetica"/>
          <w:b/>
          <w:bCs/>
          <w:color w:val="333333"/>
          <w:sz w:val="21"/>
          <w:szCs w:val="21"/>
          <w:lang w:eastAsia="sv-SE"/>
        </w:rPr>
      </w:pPr>
    </w:p>
    <w:p w:rsidR="00AA6D1C" w:rsidRDefault="00AA6D1C" w:rsidP="00C20DC2">
      <w:pPr>
        <w:shd w:val="clear" w:color="auto" w:fill="FFFFFF"/>
        <w:spacing w:after="150" w:line="336" w:lineRule="atLeast"/>
        <w:rPr>
          <w:rFonts w:ascii="Helvetica" w:eastAsia="Times New Roman" w:hAnsi="Helvetica" w:cs="Helvetica"/>
          <w:b/>
          <w:bCs/>
          <w:color w:val="333333"/>
          <w:sz w:val="21"/>
          <w:szCs w:val="21"/>
          <w:lang w:eastAsia="sv-SE"/>
        </w:rPr>
      </w:pPr>
    </w:p>
    <w:p w:rsidR="00AA6D1C" w:rsidRDefault="00AA6D1C" w:rsidP="00C20DC2">
      <w:pPr>
        <w:shd w:val="clear" w:color="auto" w:fill="FFFFFF"/>
        <w:spacing w:after="150" w:line="336" w:lineRule="atLeast"/>
        <w:rPr>
          <w:rFonts w:ascii="Helvetica" w:eastAsia="Times New Roman" w:hAnsi="Helvetica" w:cs="Helvetica"/>
          <w:b/>
          <w:bCs/>
          <w:color w:val="333333"/>
          <w:sz w:val="21"/>
          <w:szCs w:val="21"/>
          <w:lang w:eastAsia="sv-SE"/>
        </w:rPr>
      </w:pPr>
    </w:p>
    <w:p w:rsidR="00C20DC2" w:rsidRDefault="00C20DC2" w:rsidP="00C20DC2">
      <w:pPr>
        <w:shd w:val="clear" w:color="auto" w:fill="FFFFFF"/>
        <w:spacing w:after="150" w:line="336" w:lineRule="atLeast"/>
        <w:rPr>
          <w:rFonts w:ascii="Helvetica" w:eastAsia="Times New Roman" w:hAnsi="Helvetica" w:cs="Helvetica"/>
          <w:b/>
          <w:bCs/>
          <w:color w:val="333333"/>
          <w:sz w:val="21"/>
          <w:szCs w:val="21"/>
          <w:lang w:eastAsia="sv-SE"/>
        </w:rPr>
      </w:pPr>
      <w:r w:rsidRPr="00C20DC2">
        <w:rPr>
          <w:rFonts w:ascii="Helvetica" w:eastAsia="Times New Roman" w:hAnsi="Helvetica" w:cs="Helvetica"/>
          <w:b/>
          <w:bCs/>
          <w:color w:val="333333"/>
          <w:sz w:val="21"/>
          <w:szCs w:val="21"/>
          <w:lang w:eastAsia="sv-SE"/>
        </w:rPr>
        <w:lastRenderedPageBreak/>
        <w:t>Låt oss se vad några olika källor säger om barnarbetarnas förhållanden:</w:t>
      </w:r>
    </w:p>
    <w:p w:rsidR="00C20DC2" w:rsidRDefault="00C20DC2" w:rsidP="00C20DC2">
      <w:pPr>
        <w:shd w:val="clear" w:color="auto" w:fill="FFFFFF"/>
        <w:spacing w:after="150" w:line="336" w:lineRule="atLeast"/>
        <w:rPr>
          <w:rFonts w:ascii="Helvetica" w:eastAsia="Times New Roman" w:hAnsi="Helvetica" w:cs="Helvetica"/>
          <w:b/>
          <w:bCs/>
          <w:color w:val="333333"/>
          <w:sz w:val="21"/>
          <w:szCs w:val="21"/>
          <w:lang w:eastAsia="sv-SE"/>
        </w:rPr>
      </w:pPr>
    </w:p>
    <w:p w:rsidR="00C20DC2" w:rsidRPr="00C20DC2" w:rsidRDefault="00AE46F1" w:rsidP="00C20DC2">
      <w:pPr>
        <w:shd w:val="clear" w:color="auto" w:fill="FFFFFF"/>
        <w:spacing w:after="150" w:line="336" w:lineRule="atLeast"/>
        <w:rPr>
          <w:rFonts w:ascii="Helvetica" w:eastAsia="Times New Roman" w:hAnsi="Helvetica" w:cs="Helvetica"/>
          <w:color w:val="333333"/>
          <w:sz w:val="21"/>
          <w:szCs w:val="21"/>
          <w:lang w:eastAsia="sv-SE"/>
        </w:rPr>
      </w:pPr>
      <w:r>
        <w:rPr>
          <w:noProof/>
          <w:lang w:eastAsia="sv-SE"/>
        </w:rPr>
        <w:drawing>
          <wp:anchor distT="0" distB="0" distL="114300" distR="114300" simplePos="0" relativeHeight="251658240" behindDoc="1" locked="0" layoutInCell="1" allowOverlap="1">
            <wp:simplePos x="0" y="0"/>
            <wp:positionH relativeFrom="column">
              <wp:posOffset>3081655</wp:posOffset>
            </wp:positionH>
            <wp:positionV relativeFrom="paragraph">
              <wp:posOffset>371475</wp:posOffset>
            </wp:positionV>
            <wp:extent cx="2645410" cy="1807983"/>
            <wp:effectExtent l="0" t="0" r="2540" b="1905"/>
            <wp:wrapTight wrapText="bothSides">
              <wp:wrapPolygon edited="0">
                <wp:start x="0" y="0"/>
                <wp:lineTo x="0" y="21395"/>
                <wp:lineTo x="21465" y="21395"/>
                <wp:lineTo x="21465" y="0"/>
                <wp:lineTo x="0" y="0"/>
              </wp:wrapPolygon>
            </wp:wrapTight>
            <wp:docPr id="1" name="Bild 1" descr="Bildresultat för fabriksägare 1700 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fabriksägare 1700 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5410" cy="1807983"/>
                    </a:xfrm>
                    <a:prstGeom prst="rect">
                      <a:avLst/>
                    </a:prstGeom>
                    <a:noFill/>
                    <a:ln>
                      <a:noFill/>
                    </a:ln>
                  </pic:spPr>
                </pic:pic>
              </a:graphicData>
            </a:graphic>
          </wp:anchor>
        </w:drawing>
      </w:r>
      <w:r w:rsidR="00C20DC2" w:rsidRPr="00C20DC2">
        <w:rPr>
          <w:rFonts w:ascii="Helvetica" w:eastAsia="Times New Roman" w:hAnsi="Helvetica" w:cs="Helvetica"/>
          <w:color w:val="333333"/>
          <w:sz w:val="21"/>
          <w:szCs w:val="21"/>
          <w:lang w:eastAsia="sv-SE"/>
        </w:rPr>
        <w:br/>
      </w:r>
      <w:r w:rsidR="00C20DC2" w:rsidRPr="00C20DC2">
        <w:rPr>
          <w:rFonts w:ascii="Helvetica" w:eastAsia="Times New Roman" w:hAnsi="Helvetica" w:cs="Helvetica"/>
          <w:b/>
          <w:bCs/>
          <w:color w:val="333333"/>
          <w:sz w:val="21"/>
          <w:szCs w:val="21"/>
          <w:lang w:eastAsia="sv-SE"/>
        </w:rPr>
        <w:t>Källa A.</w:t>
      </w:r>
      <w:r w:rsidR="00C20DC2" w:rsidRPr="00C20DC2">
        <w:rPr>
          <w:rFonts w:ascii="Helvetica" w:eastAsia="Times New Roman" w:hAnsi="Helvetica" w:cs="Helvetica"/>
          <w:color w:val="333333"/>
          <w:sz w:val="21"/>
          <w:szCs w:val="21"/>
          <w:lang w:eastAsia="sv-SE"/>
        </w:rPr>
        <w:br/>
      </w:r>
      <w:r w:rsidR="00C20DC2" w:rsidRPr="00C20DC2">
        <w:rPr>
          <w:rFonts w:ascii="Helvetica" w:eastAsia="Times New Roman" w:hAnsi="Helvetica" w:cs="Helvetica"/>
          <w:b/>
          <w:bCs/>
          <w:color w:val="333333"/>
          <w:sz w:val="21"/>
          <w:szCs w:val="21"/>
          <w:lang w:eastAsia="sv-SE"/>
        </w:rPr>
        <w:t xml:space="preserve">Leonard </w:t>
      </w:r>
      <w:proofErr w:type="spellStart"/>
      <w:r w:rsidR="00C20DC2" w:rsidRPr="00C20DC2">
        <w:rPr>
          <w:rFonts w:ascii="Helvetica" w:eastAsia="Times New Roman" w:hAnsi="Helvetica" w:cs="Helvetica"/>
          <w:b/>
          <w:bCs/>
          <w:color w:val="333333"/>
          <w:sz w:val="21"/>
          <w:szCs w:val="21"/>
          <w:lang w:eastAsia="sv-SE"/>
        </w:rPr>
        <w:t>Horner</w:t>
      </w:r>
      <w:proofErr w:type="spellEnd"/>
      <w:r w:rsidR="00C20DC2" w:rsidRPr="00C20DC2">
        <w:rPr>
          <w:rFonts w:ascii="Helvetica" w:eastAsia="Times New Roman" w:hAnsi="Helvetica" w:cs="Helvetica"/>
          <w:b/>
          <w:bCs/>
          <w:color w:val="333333"/>
          <w:sz w:val="21"/>
          <w:szCs w:val="21"/>
          <w:lang w:eastAsia="sv-SE"/>
        </w:rPr>
        <w:t>, en fabriksinspektör</w:t>
      </w:r>
      <w:r w:rsidR="00C20DC2" w:rsidRPr="00C20DC2">
        <w:rPr>
          <w:rFonts w:ascii="Helvetica" w:eastAsia="Times New Roman" w:hAnsi="Helvetica" w:cs="Helvetica"/>
          <w:color w:val="333333"/>
          <w:sz w:val="21"/>
          <w:szCs w:val="21"/>
          <w:lang w:eastAsia="sv-SE"/>
        </w:rPr>
        <w:t>, beskriver vad som hände en ung flicka i en</w:t>
      </w:r>
      <w:r w:rsidR="00C20DC2" w:rsidRPr="00C20DC2">
        <w:rPr>
          <w:rFonts w:ascii="Helvetica" w:eastAsia="Times New Roman" w:hAnsi="Helvetica" w:cs="Helvetica"/>
          <w:color w:val="333333"/>
          <w:sz w:val="21"/>
          <w:szCs w:val="21"/>
          <w:lang w:eastAsia="sv-SE"/>
        </w:rPr>
        <w:br/>
        <w:t>textilfabrik.</w:t>
      </w:r>
      <w:r w:rsidR="00C20DC2" w:rsidRPr="00C20DC2">
        <w:rPr>
          <w:rFonts w:ascii="Helvetica" w:eastAsia="Times New Roman" w:hAnsi="Helvetica" w:cs="Helvetica"/>
          <w:color w:val="333333"/>
          <w:sz w:val="21"/>
          <w:szCs w:val="21"/>
          <w:lang w:eastAsia="sv-SE"/>
        </w:rPr>
        <w:br/>
        <w:t>“Hon fastnade med sitt förkläde i den snurrande valsen. Hon drogs runt och</w:t>
      </w:r>
      <w:r w:rsidR="00C20DC2" w:rsidRPr="00C20DC2">
        <w:rPr>
          <w:rFonts w:ascii="Helvetica" w:eastAsia="Times New Roman" w:hAnsi="Helvetica" w:cs="Helvetica"/>
          <w:color w:val="333333"/>
          <w:sz w:val="21"/>
          <w:szCs w:val="21"/>
          <w:lang w:eastAsia="sv-SE"/>
        </w:rPr>
        <w:br/>
        <w:t>pressades upprepade gånger mellan valsen och kardningsmotorn. Hennes högra ben</w:t>
      </w:r>
      <w:r w:rsidR="00C20DC2" w:rsidRPr="00C20DC2">
        <w:rPr>
          <w:rFonts w:ascii="Helvetica" w:eastAsia="Times New Roman" w:hAnsi="Helvetica" w:cs="Helvetica"/>
          <w:color w:val="333333"/>
          <w:sz w:val="21"/>
          <w:szCs w:val="21"/>
          <w:lang w:eastAsia="sv-SE"/>
        </w:rPr>
        <w:br/>
        <w:t>hittades en bit bort</w:t>
      </w:r>
      <w:proofErr w:type="gramStart"/>
      <w:r w:rsidR="00C20DC2" w:rsidRPr="00C20DC2">
        <w:rPr>
          <w:rFonts w:ascii="Helvetica" w:eastAsia="Times New Roman" w:hAnsi="Helvetica" w:cs="Helvetica"/>
          <w:color w:val="333333"/>
          <w:sz w:val="21"/>
          <w:szCs w:val="21"/>
          <w:lang w:eastAsia="sv-SE"/>
        </w:rPr>
        <w:t>..</w:t>
      </w:r>
      <w:proofErr w:type="gramEnd"/>
      <w:r w:rsidR="00C20DC2" w:rsidRPr="00C20DC2">
        <w:rPr>
          <w:rFonts w:ascii="Helvetica" w:eastAsia="Times New Roman" w:hAnsi="Helvetica" w:cs="Helvetica"/>
          <w:color w:val="333333"/>
          <w:sz w:val="21"/>
          <w:szCs w:val="21"/>
          <w:lang w:eastAsia="sv-SE"/>
        </w:rPr>
        <w:t>”</w:t>
      </w:r>
    </w:p>
    <w:p w:rsidR="00C20DC2" w:rsidRPr="00C20DC2" w:rsidRDefault="00AE46F1" w:rsidP="00C20DC2">
      <w:pPr>
        <w:shd w:val="clear" w:color="auto" w:fill="FFFFFF"/>
        <w:spacing w:after="150" w:line="336" w:lineRule="atLeast"/>
        <w:rPr>
          <w:rFonts w:ascii="Helvetica" w:eastAsia="Times New Roman" w:hAnsi="Helvetica" w:cs="Helvetica"/>
          <w:color w:val="333333"/>
          <w:sz w:val="21"/>
          <w:szCs w:val="21"/>
          <w:lang w:eastAsia="sv-SE"/>
        </w:rPr>
      </w:pPr>
      <w:r>
        <w:rPr>
          <w:noProof/>
          <w:lang w:eastAsia="sv-SE"/>
        </w:rPr>
        <w:drawing>
          <wp:anchor distT="0" distB="0" distL="114300" distR="114300" simplePos="0" relativeHeight="251659264" behindDoc="1" locked="0" layoutInCell="1" allowOverlap="1" wp14:anchorId="0C5123C9" wp14:editId="1FD68DFE">
            <wp:simplePos x="0" y="0"/>
            <wp:positionH relativeFrom="column">
              <wp:posOffset>-42545</wp:posOffset>
            </wp:positionH>
            <wp:positionV relativeFrom="paragraph">
              <wp:posOffset>1843405</wp:posOffset>
            </wp:positionV>
            <wp:extent cx="3067050" cy="2444750"/>
            <wp:effectExtent l="0" t="0" r="0" b="0"/>
            <wp:wrapTight wrapText="bothSides">
              <wp:wrapPolygon edited="0">
                <wp:start x="0" y="0"/>
                <wp:lineTo x="0" y="21376"/>
                <wp:lineTo x="21466" y="21376"/>
                <wp:lineTo x="21466" y="0"/>
                <wp:lineTo x="0" y="0"/>
              </wp:wrapPolygon>
            </wp:wrapTight>
            <wp:docPr id="2" name="Bild 2" descr="Bildresultat för barnarbete 1700 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barnarbete 1700 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2444750"/>
                    </a:xfrm>
                    <a:prstGeom prst="rect">
                      <a:avLst/>
                    </a:prstGeom>
                    <a:noFill/>
                    <a:ln>
                      <a:noFill/>
                    </a:ln>
                  </pic:spPr>
                </pic:pic>
              </a:graphicData>
            </a:graphic>
          </wp:anchor>
        </w:drawing>
      </w:r>
      <w:r w:rsidR="00C20DC2" w:rsidRPr="00C20DC2">
        <w:rPr>
          <w:rFonts w:ascii="Helvetica" w:eastAsia="Times New Roman" w:hAnsi="Helvetica" w:cs="Helvetica"/>
          <w:b/>
          <w:bCs/>
          <w:color w:val="333333"/>
          <w:sz w:val="21"/>
          <w:szCs w:val="21"/>
          <w:lang w:eastAsia="sv-SE"/>
        </w:rPr>
        <w:t>Källa B.</w:t>
      </w:r>
      <w:r w:rsidR="00C20DC2" w:rsidRPr="00C20DC2">
        <w:rPr>
          <w:rFonts w:ascii="Helvetica" w:eastAsia="Times New Roman" w:hAnsi="Helvetica" w:cs="Helvetica"/>
          <w:color w:val="333333"/>
          <w:sz w:val="21"/>
          <w:szCs w:val="21"/>
          <w:lang w:eastAsia="sv-SE"/>
        </w:rPr>
        <w:br/>
      </w:r>
      <w:r w:rsidR="00C20DC2" w:rsidRPr="00C20DC2">
        <w:rPr>
          <w:rFonts w:ascii="Helvetica" w:eastAsia="Times New Roman" w:hAnsi="Helvetica" w:cs="Helvetica"/>
          <w:b/>
          <w:bCs/>
          <w:color w:val="333333"/>
          <w:sz w:val="21"/>
          <w:szCs w:val="21"/>
          <w:lang w:eastAsia="sv-SE"/>
        </w:rPr>
        <w:t xml:space="preserve">Ett utdrag ur Robert </w:t>
      </w:r>
      <w:proofErr w:type="spellStart"/>
      <w:r w:rsidR="00C20DC2" w:rsidRPr="00C20DC2">
        <w:rPr>
          <w:rFonts w:ascii="Helvetica" w:eastAsia="Times New Roman" w:hAnsi="Helvetica" w:cs="Helvetica"/>
          <w:b/>
          <w:bCs/>
          <w:color w:val="333333"/>
          <w:sz w:val="21"/>
          <w:szCs w:val="21"/>
          <w:lang w:eastAsia="sv-SE"/>
        </w:rPr>
        <w:t>Bliscoes</w:t>
      </w:r>
      <w:proofErr w:type="spellEnd"/>
      <w:r w:rsidR="00C20DC2" w:rsidRPr="00C20DC2">
        <w:rPr>
          <w:rFonts w:ascii="Helvetica" w:eastAsia="Times New Roman" w:hAnsi="Helvetica" w:cs="Helvetica"/>
          <w:b/>
          <w:bCs/>
          <w:color w:val="333333"/>
          <w:sz w:val="21"/>
          <w:szCs w:val="21"/>
          <w:lang w:eastAsia="sv-SE"/>
        </w:rPr>
        <w:t xml:space="preserve"> memoarer. </w:t>
      </w:r>
      <w:proofErr w:type="spellStart"/>
      <w:r w:rsidR="00C20DC2" w:rsidRPr="00C20DC2">
        <w:rPr>
          <w:rFonts w:ascii="Helvetica" w:eastAsia="Times New Roman" w:hAnsi="Helvetica" w:cs="Helvetica"/>
          <w:b/>
          <w:bCs/>
          <w:color w:val="333333"/>
          <w:sz w:val="21"/>
          <w:szCs w:val="21"/>
          <w:lang w:eastAsia="sv-SE"/>
        </w:rPr>
        <w:t>Bliscoe</w:t>
      </w:r>
      <w:proofErr w:type="spellEnd"/>
      <w:r w:rsidR="00C20DC2" w:rsidRPr="00C20DC2">
        <w:rPr>
          <w:rFonts w:ascii="Helvetica" w:eastAsia="Times New Roman" w:hAnsi="Helvetica" w:cs="Helvetica"/>
          <w:b/>
          <w:bCs/>
          <w:color w:val="333333"/>
          <w:sz w:val="21"/>
          <w:szCs w:val="21"/>
          <w:lang w:eastAsia="sv-SE"/>
        </w:rPr>
        <w:t xml:space="preserve"> var lärling från sju års</w:t>
      </w:r>
      <w:r w:rsidR="00C20DC2" w:rsidRPr="00C20DC2">
        <w:rPr>
          <w:rFonts w:ascii="Helvetica" w:eastAsia="Times New Roman" w:hAnsi="Helvetica" w:cs="Helvetica"/>
          <w:b/>
          <w:bCs/>
          <w:color w:val="333333"/>
          <w:sz w:val="21"/>
          <w:szCs w:val="21"/>
          <w:lang w:eastAsia="sv-SE"/>
        </w:rPr>
        <w:br/>
        <w:t>ålder.</w:t>
      </w:r>
      <w:r w:rsidR="00C20DC2" w:rsidRPr="00C20DC2">
        <w:rPr>
          <w:rFonts w:ascii="Helvetica" w:eastAsia="Times New Roman" w:hAnsi="Helvetica" w:cs="Helvetica"/>
          <w:color w:val="333333"/>
          <w:sz w:val="21"/>
          <w:szCs w:val="21"/>
          <w:lang w:eastAsia="sv-SE"/>
        </w:rPr>
        <w:br/>
        <w:t>Detta beskriver hans första arbetsdag.</w:t>
      </w:r>
      <w:r w:rsidR="00C20DC2" w:rsidRPr="00C20DC2">
        <w:rPr>
          <w:rFonts w:ascii="Helvetica" w:eastAsia="Times New Roman" w:hAnsi="Helvetica" w:cs="Helvetica"/>
          <w:color w:val="333333"/>
          <w:sz w:val="21"/>
          <w:szCs w:val="21"/>
          <w:lang w:eastAsia="sv-SE"/>
        </w:rPr>
        <w:br/>
        <w:t>“De kom till fabriken ungefär klockan halv sex på morgonen. Så fort han steg</w:t>
      </w:r>
      <w:r w:rsidR="00C20DC2" w:rsidRPr="00C20DC2">
        <w:rPr>
          <w:rFonts w:ascii="Helvetica" w:eastAsia="Times New Roman" w:hAnsi="Helvetica" w:cs="Helvetica"/>
          <w:color w:val="333333"/>
          <w:sz w:val="21"/>
          <w:szCs w:val="21"/>
          <w:lang w:eastAsia="sv-SE"/>
        </w:rPr>
        <w:br/>
        <w:t>in slogs han av fruktansvärt oväsen och en stank som verkade outhärdlig.</w:t>
      </w:r>
      <w:r w:rsidR="00C20DC2" w:rsidRPr="00C20DC2">
        <w:rPr>
          <w:rFonts w:ascii="Helvetica" w:eastAsia="Times New Roman" w:hAnsi="Helvetica" w:cs="Helvetica"/>
          <w:color w:val="333333"/>
          <w:sz w:val="21"/>
          <w:szCs w:val="21"/>
          <w:lang w:eastAsia="sv-SE"/>
        </w:rPr>
        <w:br/>
        <w:t>Hans första arbetsuppgift var att plocka upp lös bomull som hade fallit ner</w:t>
      </w:r>
      <w:r w:rsidR="00C20DC2" w:rsidRPr="00C20DC2">
        <w:rPr>
          <w:rFonts w:ascii="Helvetica" w:eastAsia="Times New Roman" w:hAnsi="Helvetica" w:cs="Helvetica"/>
          <w:color w:val="333333"/>
          <w:sz w:val="21"/>
          <w:szCs w:val="21"/>
          <w:lang w:eastAsia="sv-SE"/>
        </w:rPr>
        <w:br/>
        <w:t>på golvet. Han satte ivrigt igång med uppgiften trots att han blev mycket</w:t>
      </w:r>
      <w:r w:rsidR="00C20DC2" w:rsidRPr="00C20DC2">
        <w:rPr>
          <w:rFonts w:ascii="Helvetica" w:eastAsia="Times New Roman" w:hAnsi="Helvetica" w:cs="Helvetica"/>
          <w:color w:val="333333"/>
          <w:sz w:val="21"/>
          <w:szCs w:val="21"/>
          <w:lang w:eastAsia="sv-SE"/>
        </w:rPr>
        <w:br/>
        <w:t>skrämd av oväsendet från maskinerna och nästan kvävdes av allt dammet</w:t>
      </w:r>
      <w:r w:rsidR="00C20DC2" w:rsidRPr="00C20DC2">
        <w:rPr>
          <w:rFonts w:ascii="Helvetica" w:eastAsia="Times New Roman" w:hAnsi="Helvetica" w:cs="Helvetica"/>
          <w:color w:val="333333"/>
          <w:sz w:val="21"/>
          <w:szCs w:val="21"/>
          <w:lang w:eastAsia="sv-SE"/>
        </w:rPr>
        <w:br/>
        <w:t>som yrde på golvet.</w:t>
      </w:r>
      <w:r w:rsidR="00C20DC2" w:rsidRPr="00C20DC2">
        <w:rPr>
          <w:rFonts w:ascii="Helvetica" w:eastAsia="Times New Roman" w:hAnsi="Helvetica" w:cs="Helvetica"/>
          <w:color w:val="333333"/>
          <w:sz w:val="21"/>
          <w:szCs w:val="21"/>
          <w:lang w:eastAsia="sv-SE"/>
        </w:rPr>
        <w:br/>
        <w:t>Ovan vid de starka dofterna blev han snart illamående av att konstant böja</w:t>
      </w:r>
      <w:r w:rsidR="00C20DC2" w:rsidRPr="00C20DC2">
        <w:rPr>
          <w:rFonts w:ascii="Helvetica" w:eastAsia="Times New Roman" w:hAnsi="Helvetica" w:cs="Helvetica"/>
          <w:color w:val="333333"/>
          <w:sz w:val="21"/>
          <w:szCs w:val="21"/>
          <w:lang w:eastAsia="sv-SE"/>
        </w:rPr>
        <w:br/>
        <w:t>sig ner. Därför satte han sig ner men erfor snart att det var strängt</w:t>
      </w:r>
      <w:r w:rsidR="00C20DC2" w:rsidRPr="00C20DC2">
        <w:rPr>
          <w:rFonts w:ascii="Helvetica" w:eastAsia="Times New Roman" w:hAnsi="Helvetica" w:cs="Helvetica"/>
          <w:color w:val="333333"/>
          <w:sz w:val="21"/>
          <w:szCs w:val="21"/>
          <w:lang w:eastAsia="sv-SE"/>
        </w:rPr>
        <w:br/>
        <w:t>förbjudet. Hans övervakare</w:t>
      </w:r>
      <w:r w:rsidR="00C20DC2">
        <w:rPr>
          <w:rFonts w:ascii="Helvetica" w:eastAsia="Times New Roman" w:hAnsi="Helvetica" w:cs="Helvetica"/>
          <w:color w:val="333333"/>
          <w:sz w:val="21"/>
          <w:szCs w:val="21"/>
          <w:lang w:eastAsia="sv-SE"/>
        </w:rPr>
        <w:t xml:space="preserve"> använde piskan för att ytterli</w:t>
      </w:r>
      <w:r w:rsidR="00C20DC2" w:rsidRPr="00C20DC2">
        <w:rPr>
          <w:rFonts w:ascii="Helvetica" w:eastAsia="Times New Roman" w:hAnsi="Helvetica" w:cs="Helvetica"/>
          <w:color w:val="333333"/>
          <w:sz w:val="21"/>
          <w:szCs w:val="21"/>
          <w:lang w:eastAsia="sv-SE"/>
        </w:rPr>
        <w:t>gare betona sin</w:t>
      </w:r>
      <w:r w:rsidR="00C20DC2" w:rsidRPr="00C20DC2">
        <w:rPr>
          <w:rFonts w:ascii="Helvetica" w:eastAsia="Times New Roman" w:hAnsi="Helvetica" w:cs="Helvetica"/>
          <w:color w:val="333333"/>
          <w:sz w:val="21"/>
          <w:szCs w:val="21"/>
          <w:lang w:eastAsia="sv-SE"/>
        </w:rPr>
        <w:br/>
        <w:t xml:space="preserve">uppfattning. Han stod sen upp till klockan tolv. </w:t>
      </w:r>
      <w:proofErr w:type="spellStart"/>
      <w:r w:rsidR="00C20DC2" w:rsidRPr="00C20DC2">
        <w:rPr>
          <w:rFonts w:ascii="Helvetica" w:eastAsia="Times New Roman" w:hAnsi="Helvetica" w:cs="Helvetica"/>
          <w:color w:val="333333"/>
          <w:sz w:val="21"/>
          <w:szCs w:val="21"/>
          <w:lang w:eastAsia="sv-SE"/>
        </w:rPr>
        <w:t>Bliscoe</w:t>
      </w:r>
      <w:proofErr w:type="spellEnd"/>
      <w:r w:rsidR="00C20DC2" w:rsidRPr="00C20DC2">
        <w:rPr>
          <w:rFonts w:ascii="Helvetica" w:eastAsia="Times New Roman" w:hAnsi="Helvetica" w:cs="Helvetica"/>
          <w:color w:val="333333"/>
          <w:sz w:val="21"/>
          <w:szCs w:val="21"/>
          <w:lang w:eastAsia="sv-SE"/>
        </w:rPr>
        <w:t xml:space="preserve"> led svårt av törst och</w:t>
      </w:r>
      <w:r w:rsidR="00C20DC2" w:rsidRPr="00C20DC2">
        <w:rPr>
          <w:rFonts w:ascii="Helvetica" w:eastAsia="Times New Roman" w:hAnsi="Helvetica" w:cs="Helvetica"/>
          <w:color w:val="333333"/>
          <w:sz w:val="21"/>
          <w:szCs w:val="21"/>
          <w:lang w:eastAsia="sv-SE"/>
        </w:rPr>
        <w:br/>
        <w:t>hunger.”</w:t>
      </w:r>
    </w:p>
    <w:p w:rsidR="00C20DC2" w:rsidRDefault="00C20DC2" w:rsidP="00C20DC2">
      <w:pPr>
        <w:shd w:val="clear" w:color="auto" w:fill="FFFFFF"/>
        <w:spacing w:after="150" w:line="336" w:lineRule="atLeast"/>
        <w:rPr>
          <w:rFonts w:ascii="Helvetica" w:eastAsia="Times New Roman" w:hAnsi="Helvetica" w:cs="Helvetica"/>
          <w:color w:val="333333"/>
          <w:sz w:val="21"/>
          <w:szCs w:val="21"/>
          <w:lang w:eastAsia="sv-SE"/>
        </w:rPr>
      </w:pPr>
      <w:r w:rsidRPr="00C20DC2">
        <w:rPr>
          <w:rFonts w:ascii="Helvetica" w:eastAsia="Times New Roman" w:hAnsi="Helvetica" w:cs="Helvetica"/>
          <w:b/>
          <w:bCs/>
          <w:color w:val="333333"/>
          <w:sz w:val="21"/>
          <w:szCs w:val="21"/>
          <w:lang w:eastAsia="sv-SE"/>
        </w:rPr>
        <w:t>Källa C</w:t>
      </w:r>
      <w:r w:rsidRPr="00C20DC2">
        <w:rPr>
          <w:rFonts w:ascii="Helvetica" w:eastAsia="Times New Roman" w:hAnsi="Helvetica" w:cs="Helvetica"/>
          <w:color w:val="333333"/>
          <w:sz w:val="21"/>
          <w:szCs w:val="21"/>
          <w:lang w:eastAsia="sv-SE"/>
        </w:rPr>
        <w:br/>
      </w:r>
      <w:r w:rsidRPr="00C20DC2">
        <w:rPr>
          <w:rFonts w:ascii="Helvetica" w:eastAsia="Times New Roman" w:hAnsi="Helvetica" w:cs="Helvetica"/>
          <w:b/>
          <w:bCs/>
          <w:color w:val="333333"/>
          <w:sz w:val="21"/>
          <w:szCs w:val="21"/>
          <w:lang w:eastAsia="sv-SE"/>
        </w:rPr>
        <w:t xml:space="preserve">Robert </w:t>
      </w:r>
      <w:proofErr w:type="spellStart"/>
      <w:r w:rsidRPr="00C20DC2">
        <w:rPr>
          <w:rFonts w:ascii="Helvetica" w:eastAsia="Times New Roman" w:hAnsi="Helvetica" w:cs="Helvetica"/>
          <w:b/>
          <w:bCs/>
          <w:color w:val="333333"/>
          <w:sz w:val="21"/>
          <w:szCs w:val="21"/>
          <w:lang w:eastAsia="sv-SE"/>
        </w:rPr>
        <w:t>Bliscoe</w:t>
      </w:r>
      <w:proofErr w:type="spellEnd"/>
      <w:r w:rsidRPr="00C20DC2">
        <w:rPr>
          <w:rFonts w:ascii="Helvetica" w:eastAsia="Times New Roman" w:hAnsi="Helvetica" w:cs="Helvetica"/>
          <w:b/>
          <w:bCs/>
          <w:color w:val="333333"/>
          <w:sz w:val="21"/>
          <w:szCs w:val="21"/>
          <w:lang w:eastAsia="sv-SE"/>
        </w:rPr>
        <w:t xml:space="preserve"> vittnar i Parlamentet om arbetsförhållandena.</w:t>
      </w:r>
      <w:r w:rsidRPr="00C20DC2">
        <w:rPr>
          <w:rFonts w:ascii="Helvetica" w:eastAsia="Times New Roman" w:hAnsi="Helvetica" w:cs="Helvetica"/>
          <w:b/>
          <w:bCs/>
          <w:color w:val="333333"/>
          <w:sz w:val="21"/>
          <w:szCs w:val="21"/>
          <w:lang w:eastAsia="sv-SE"/>
        </w:rPr>
        <w:br/>
      </w:r>
      <w:r w:rsidRPr="00C20DC2">
        <w:rPr>
          <w:rFonts w:ascii="Helvetica" w:eastAsia="Times New Roman" w:hAnsi="Helvetica" w:cs="Helvetica"/>
          <w:color w:val="333333"/>
          <w:sz w:val="21"/>
          <w:szCs w:val="21"/>
          <w:lang w:eastAsia="sv-SE"/>
        </w:rPr>
        <w:t>“Jag har varit med om att två vikter skruvades fast på mina öron. Jag har också</w:t>
      </w:r>
      <w:r w:rsidRPr="00C20DC2">
        <w:rPr>
          <w:rFonts w:ascii="Helvetica" w:eastAsia="Times New Roman" w:hAnsi="Helvetica" w:cs="Helvetica"/>
          <w:color w:val="333333"/>
          <w:sz w:val="21"/>
          <w:szCs w:val="21"/>
          <w:lang w:eastAsia="sv-SE"/>
        </w:rPr>
        <w:br/>
        <w:t>varit med om att vi hängdes upp i grupper om tre eller fyra i bjälkar över</w:t>
      </w:r>
      <w:r w:rsidRPr="00C20DC2">
        <w:rPr>
          <w:rFonts w:ascii="Helvetica" w:eastAsia="Times New Roman" w:hAnsi="Helvetica" w:cs="Helvetica"/>
          <w:color w:val="333333"/>
          <w:sz w:val="21"/>
          <w:szCs w:val="21"/>
          <w:lang w:eastAsia="sv-SE"/>
        </w:rPr>
        <w:br/>
        <w:t>maskinerna, där fick vi hänga i händerna. Kom ihåg att vi var lärlingar utan varken</w:t>
      </w:r>
      <w:r w:rsidRPr="00C20DC2">
        <w:rPr>
          <w:rFonts w:ascii="Helvetica" w:eastAsia="Times New Roman" w:hAnsi="Helvetica" w:cs="Helvetica"/>
          <w:color w:val="333333"/>
          <w:sz w:val="21"/>
          <w:szCs w:val="21"/>
          <w:lang w:eastAsia="sv-SE"/>
        </w:rPr>
        <w:br/>
        <w:t xml:space="preserve">mor eller far att ta hand om oss. Jag har också varit med </w:t>
      </w:r>
      <w:r>
        <w:rPr>
          <w:rFonts w:ascii="Helvetica" w:eastAsia="Times New Roman" w:hAnsi="Helvetica" w:cs="Helvetica"/>
          <w:color w:val="333333"/>
          <w:sz w:val="21"/>
          <w:szCs w:val="21"/>
          <w:lang w:eastAsia="sv-SE"/>
        </w:rPr>
        <w:t>om att vi fått stå i en</w:t>
      </w:r>
      <w:r>
        <w:rPr>
          <w:rFonts w:ascii="Helvetica" w:eastAsia="Times New Roman" w:hAnsi="Helvetica" w:cs="Helvetica"/>
          <w:color w:val="333333"/>
          <w:sz w:val="21"/>
          <w:szCs w:val="21"/>
          <w:lang w:eastAsia="sv-SE"/>
        </w:rPr>
        <w:br/>
      </w:r>
      <w:r>
        <w:rPr>
          <w:rFonts w:ascii="Helvetica" w:eastAsia="Times New Roman" w:hAnsi="Helvetica" w:cs="Helvetica"/>
          <w:color w:val="333333"/>
          <w:sz w:val="21"/>
          <w:szCs w:val="21"/>
          <w:lang w:eastAsia="sv-SE"/>
        </w:rPr>
        <w:lastRenderedPageBreak/>
        <w:t>avfallsc</w:t>
      </w:r>
      <w:r w:rsidRPr="00C20DC2">
        <w:rPr>
          <w:rFonts w:ascii="Helvetica" w:eastAsia="Times New Roman" w:hAnsi="Helvetica" w:cs="Helvetica"/>
          <w:color w:val="333333"/>
          <w:sz w:val="21"/>
          <w:szCs w:val="21"/>
          <w:lang w:eastAsia="sv-SE"/>
        </w:rPr>
        <w:t>ontainer, utan skjorta, under konstanta slag med läder-remmar. De brukade</w:t>
      </w:r>
      <w:r w:rsidRPr="00C20DC2">
        <w:rPr>
          <w:rFonts w:ascii="Helvetica" w:eastAsia="Times New Roman" w:hAnsi="Helvetica" w:cs="Helvetica"/>
          <w:color w:val="333333"/>
          <w:sz w:val="21"/>
          <w:szCs w:val="21"/>
          <w:lang w:eastAsia="sv-SE"/>
        </w:rPr>
        <w:br/>
        <w:t xml:space="preserve">också fästa </w:t>
      </w:r>
      <w:proofErr w:type="gramStart"/>
      <w:r w:rsidRPr="00C20DC2">
        <w:rPr>
          <w:rFonts w:ascii="Helvetica" w:eastAsia="Times New Roman" w:hAnsi="Helvetica" w:cs="Helvetica"/>
          <w:color w:val="333333"/>
          <w:sz w:val="21"/>
          <w:szCs w:val="21"/>
          <w:lang w:eastAsia="sv-SE"/>
        </w:rPr>
        <w:t>en</w:t>
      </w:r>
      <w:proofErr w:type="gramEnd"/>
      <w:r w:rsidRPr="00C20DC2">
        <w:rPr>
          <w:rFonts w:ascii="Helvetica" w:eastAsia="Times New Roman" w:hAnsi="Helvetica" w:cs="Helvetica"/>
          <w:color w:val="333333"/>
          <w:sz w:val="21"/>
          <w:szCs w:val="21"/>
          <w:lang w:eastAsia="sv-SE"/>
        </w:rPr>
        <w:t xml:space="preserve"> 14-kilos vikt (28 </w:t>
      </w:r>
      <w:proofErr w:type="spellStart"/>
      <w:r w:rsidRPr="00C20DC2">
        <w:rPr>
          <w:rFonts w:ascii="Helvetica" w:eastAsia="Times New Roman" w:hAnsi="Helvetica" w:cs="Helvetica"/>
          <w:color w:val="333333"/>
          <w:sz w:val="21"/>
          <w:szCs w:val="21"/>
          <w:lang w:eastAsia="sv-SE"/>
        </w:rPr>
        <w:t>pounds</w:t>
      </w:r>
      <w:proofErr w:type="spellEnd"/>
      <w:r w:rsidRPr="00C20DC2">
        <w:rPr>
          <w:rFonts w:ascii="Helvetica" w:eastAsia="Times New Roman" w:hAnsi="Helvetica" w:cs="Helvetica"/>
          <w:color w:val="333333"/>
          <w:sz w:val="21"/>
          <w:szCs w:val="21"/>
          <w:lang w:eastAsia="sv-SE"/>
        </w:rPr>
        <w:t>) på våra ryggar.”</w:t>
      </w:r>
    </w:p>
    <w:p w:rsidR="00AE46F1" w:rsidRPr="00C20DC2" w:rsidRDefault="00AE46F1" w:rsidP="00C20DC2">
      <w:pPr>
        <w:shd w:val="clear" w:color="auto" w:fill="FFFFFF"/>
        <w:spacing w:after="150" w:line="336" w:lineRule="atLeast"/>
        <w:rPr>
          <w:rFonts w:ascii="Helvetica" w:eastAsia="Times New Roman" w:hAnsi="Helvetica" w:cs="Helvetica"/>
          <w:color w:val="333333"/>
          <w:sz w:val="21"/>
          <w:szCs w:val="21"/>
          <w:lang w:eastAsia="sv-SE"/>
        </w:rPr>
      </w:pPr>
    </w:p>
    <w:p w:rsidR="00C20DC2" w:rsidRPr="00C20DC2" w:rsidRDefault="00AE46F1" w:rsidP="00C20DC2">
      <w:pPr>
        <w:shd w:val="clear" w:color="auto" w:fill="FFFFFF"/>
        <w:spacing w:after="150" w:line="336" w:lineRule="atLeast"/>
        <w:rPr>
          <w:rFonts w:ascii="Helvetica" w:eastAsia="Times New Roman" w:hAnsi="Helvetica" w:cs="Helvetica"/>
          <w:color w:val="333333"/>
          <w:sz w:val="21"/>
          <w:szCs w:val="21"/>
          <w:lang w:eastAsia="sv-SE"/>
        </w:rPr>
      </w:pPr>
      <w:r>
        <w:rPr>
          <w:noProof/>
          <w:lang w:eastAsia="sv-SE"/>
        </w:rPr>
        <w:drawing>
          <wp:anchor distT="0" distB="0" distL="114300" distR="114300" simplePos="0" relativeHeight="251660288" behindDoc="1" locked="0" layoutInCell="1" allowOverlap="1" wp14:anchorId="3AADA3CF" wp14:editId="32720B79">
            <wp:simplePos x="0" y="0"/>
            <wp:positionH relativeFrom="margin">
              <wp:align>right</wp:align>
            </wp:positionH>
            <wp:positionV relativeFrom="paragraph">
              <wp:posOffset>509905</wp:posOffset>
            </wp:positionV>
            <wp:extent cx="2400300" cy="1492250"/>
            <wp:effectExtent l="0" t="0" r="0" b="0"/>
            <wp:wrapTight wrapText="bothSides">
              <wp:wrapPolygon edited="0">
                <wp:start x="0" y="0"/>
                <wp:lineTo x="0" y="21232"/>
                <wp:lineTo x="21429" y="21232"/>
                <wp:lineTo x="21429" y="0"/>
                <wp:lineTo x="0" y="0"/>
              </wp:wrapPolygon>
            </wp:wrapTight>
            <wp:docPr id="3" name="Bild 4" descr="Bildresultat för industrial children 1700 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ör industrial children 1700 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492250"/>
                    </a:xfrm>
                    <a:prstGeom prst="rect">
                      <a:avLst/>
                    </a:prstGeom>
                    <a:noFill/>
                    <a:ln>
                      <a:noFill/>
                    </a:ln>
                  </pic:spPr>
                </pic:pic>
              </a:graphicData>
            </a:graphic>
          </wp:anchor>
        </w:drawing>
      </w:r>
      <w:r w:rsidR="00C20DC2" w:rsidRPr="00C20DC2">
        <w:rPr>
          <w:rFonts w:ascii="Helvetica" w:eastAsia="Times New Roman" w:hAnsi="Helvetica" w:cs="Helvetica"/>
          <w:b/>
          <w:bCs/>
          <w:color w:val="333333"/>
          <w:sz w:val="21"/>
          <w:szCs w:val="21"/>
          <w:lang w:eastAsia="sv-SE"/>
        </w:rPr>
        <w:t>Källa D.</w:t>
      </w:r>
      <w:r w:rsidR="00C20DC2" w:rsidRPr="00C20DC2">
        <w:rPr>
          <w:rFonts w:ascii="Helvetica" w:eastAsia="Times New Roman" w:hAnsi="Helvetica" w:cs="Helvetica"/>
          <w:color w:val="333333"/>
          <w:sz w:val="21"/>
          <w:szCs w:val="21"/>
          <w:lang w:eastAsia="sv-SE"/>
        </w:rPr>
        <w:br/>
      </w:r>
      <w:r w:rsidR="00C20DC2" w:rsidRPr="00C20DC2">
        <w:rPr>
          <w:rFonts w:ascii="Helvetica" w:eastAsia="Times New Roman" w:hAnsi="Helvetica" w:cs="Helvetica"/>
          <w:b/>
          <w:bCs/>
          <w:color w:val="333333"/>
          <w:sz w:val="21"/>
          <w:szCs w:val="21"/>
          <w:lang w:eastAsia="sv-SE"/>
        </w:rPr>
        <w:t>Elisabeth Bentley frågades ut av Parlamentet. Hon var sex år gammal när hon</w:t>
      </w:r>
      <w:r w:rsidR="00C20DC2" w:rsidRPr="00C20DC2">
        <w:rPr>
          <w:rFonts w:ascii="Helvetica" w:eastAsia="Times New Roman" w:hAnsi="Helvetica" w:cs="Helvetica"/>
          <w:b/>
          <w:bCs/>
          <w:color w:val="333333"/>
          <w:sz w:val="21"/>
          <w:szCs w:val="21"/>
          <w:lang w:eastAsia="sv-SE"/>
        </w:rPr>
        <w:br/>
        <w:t>började arbeta.</w:t>
      </w:r>
      <w:r w:rsidR="00C20DC2" w:rsidRPr="00C20DC2">
        <w:rPr>
          <w:rFonts w:ascii="Helvetica" w:eastAsia="Times New Roman" w:hAnsi="Helvetica" w:cs="Helvetica"/>
          <w:b/>
          <w:bCs/>
          <w:color w:val="333333"/>
          <w:sz w:val="21"/>
          <w:szCs w:val="21"/>
          <w:lang w:eastAsia="sv-SE"/>
        </w:rPr>
        <w:br/>
      </w:r>
      <w:r w:rsidR="00C20DC2" w:rsidRPr="00C20DC2">
        <w:rPr>
          <w:rFonts w:ascii="Helvetica" w:eastAsia="Times New Roman" w:hAnsi="Helvetica" w:cs="Helvetica"/>
          <w:color w:val="333333"/>
          <w:sz w:val="21"/>
          <w:szCs w:val="21"/>
          <w:lang w:eastAsia="sv-SE"/>
        </w:rPr>
        <w:t>“Fråga: Förklara vad du utförde för arbetsuppgifter.</w:t>
      </w:r>
      <w:r w:rsidRPr="00AE46F1">
        <w:rPr>
          <w:noProof/>
          <w:lang w:eastAsia="sv-SE"/>
        </w:rPr>
        <w:t xml:space="preserve"> </w:t>
      </w:r>
      <w:r w:rsidR="00C20DC2" w:rsidRPr="00C20DC2">
        <w:rPr>
          <w:rFonts w:ascii="Helvetica" w:eastAsia="Times New Roman" w:hAnsi="Helvetica" w:cs="Helvetica"/>
          <w:color w:val="333333"/>
          <w:sz w:val="21"/>
          <w:szCs w:val="21"/>
          <w:lang w:eastAsia="sv-SE"/>
        </w:rPr>
        <w:br/>
        <w:t>Svar: När ramarna var fulla, de var tvungna att stoppa ramarna och ta ut</w:t>
      </w:r>
      <w:r w:rsidR="00C20DC2" w:rsidRPr="00C20DC2">
        <w:rPr>
          <w:rFonts w:ascii="Helvetica" w:eastAsia="Times New Roman" w:hAnsi="Helvetica" w:cs="Helvetica"/>
          <w:color w:val="333333"/>
          <w:sz w:val="21"/>
          <w:szCs w:val="21"/>
          <w:lang w:eastAsia="sv-SE"/>
        </w:rPr>
        <w:br/>
        <w:t>flygeln, och plocka bort rullarna och bära dem till rullaren och sen sätta</w:t>
      </w:r>
      <w:r w:rsidR="00C20DC2" w:rsidRPr="00C20DC2">
        <w:rPr>
          <w:rFonts w:ascii="Helvetica" w:eastAsia="Times New Roman" w:hAnsi="Helvetica" w:cs="Helvetica"/>
          <w:color w:val="333333"/>
          <w:sz w:val="21"/>
          <w:szCs w:val="21"/>
          <w:lang w:eastAsia="sv-SE"/>
        </w:rPr>
        <w:br/>
        <w:t>på en tom rulle.</w:t>
      </w:r>
      <w:r w:rsidR="00C20DC2" w:rsidRPr="00C20DC2">
        <w:rPr>
          <w:rFonts w:ascii="Helvetica" w:eastAsia="Times New Roman" w:hAnsi="Helvetica" w:cs="Helvetica"/>
          <w:color w:val="333333"/>
          <w:sz w:val="21"/>
          <w:szCs w:val="21"/>
          <w:lang w:eastAsia="sv-SE"/>
        </w:rPr>
        <w:br/>
        <w:t>Fråga: Om du slöade till lite, vad hände då?</w:t>
      </w:r>
      <w:r w:rsidR="00C20DC2" w:rsidRPr="00C20DC2">
        <w:rPr>
          <w:rFonts w:ascii="Helvetica" w:eastAsia="Times New Roman" w:hAnsi="Helvetica" w:cs="Helvetica"/>
          <w:color w:val="333333"/>
          <w:sz w:val="21"/>
          <w:szCs w:val="21"/>
          <w:lang w:eastAsia="sv-SE"/>
        </w:rPr>
        <w:br/>
        <w:t>Svar: Spänna fast oss. Flickorna hade väldigt ofta blåmärken men föräldrarna</w:t>
      </w:r>
      <w:r w:rsidR="00C20DC2" w:rsidRPr="00C20DC2">
        <w:rPr>
          <w:rFonts w:ascii="Helvetica" w:eastAsia="Times New Roman" w:hAnsi="Helvetica" w:cs="Helvetica"/>
          <w:color w:val="333333"/>
          <w:sz w:val="21"/>
          <w:szCs w:val="21"/>
          <w:lang w:eastAsia="sv-SE"/>
        </w:rPr>
        <w:br/>
        <w:t>vågade inte fråga om det. De var rädda att de skulle bli av med arbetet.</w:t>
      </w:r>
      <w:r w:rsidR="00C20DC2" w:rsidRPr="00C20DC2">
        <w:rPr>
          <w:rFonts w:ascii="Helvetica" w:eastAsia="Times New Roman" w:hAnsi="Helvetica" w:cs="Helvetica"/>
          <w:color w:val="333333"/>
          <w:sz w:val="21"/>
          <w:szCs w:val="21"/>
          <w:lang w:eastAsia="sv-SE"/>
        </w:rPr>
        <w:br/>
        <w:t>Fråga: Vilken del av fabriken arbetade du i?</w:t>
      </w:r>
      <w:r w:rsidR="00C20DC2" w:rsidRPr="00C20DC2">
        <w:rPr>
          <w:rFonts w:ascii="Helvetica" w:eastAsia="Times New Roman" w:hAnsi="Helvetica" w:cs="Helvetica"/>
          <w:color w:val="333333"/>
          <w:sz w:val="21"/>
          <w:szCs w:val="21"/>
          <w:lang w:eastAsia="sv-SE"/>
        </w:rPr>
        <w:br/>
        <w:t>Svar: I kardningsrummet. Det var jättedammigt. Dammet satte sig i lungorna,</w:t>
      </w:r>
      <w:r w:rsidR="00C20DC2" w:rsidRPr="00C20DC2">
        <w:rPr>
          <w:rFonts w:ascii="Helvetica" w:eastAsia="Times New Roman" w:hAnsi="Helvetica" w:cs="Helvetica"/>
          <w:color w:val="333333"/>
          <w:sz w:val="21"/>
          <w:szCs w:val="21"/>
          <w:lang w:eastAsia="sv-SE"/>
        </w:rPr>
        <w:br/>
        <w:t>och gav mig väldigt dålig hälsa. När jag bar de överfulla korgarna slet de</w:t>
      </w:r>
      <w:r w:rsidR="00C20DC2" w:rsidRPr="00C20DC2">
        <w:rPr>
          <w:rFonts w:ascii="Helvetica" w:eastAsia="Times New Roman" w:hAnsi="Helvetica" w:cs="Helvetica"/>
          <w:color w:val="333333"/>
          <w:sz w:val="21"/>
          <w:szCs w:val="21"/>
          <w:lang w:eastAsia="sv-SE"/>
        </w:rPr>
        <w:br/>
        <w:t>armen ur led och mina revben har blivit intryckta av de tunga korgarna.</w:t>
      </w:r>
      <w:r w:rsidR="00C20DC2" w:rsidRPr="00C20DC2">
        <w:rPr>
          <w:rFonts w:ascii="Helvetica" w:eastAsia="Times New Roman" w:hAnsi="Helvetica" w:cs="Helvetica"/>
          <w:color w:val="333333"/>
          <w:sz w:val="21"/>
          <w:szCs w:val="21"/>
          <w:lang w:eastAsia="sv-SE"/>
        </w:rPr>
        <w:br/>
        <w:t>Jag är nu vanskapt.”</w:t>
      </w:r>
    </w:p>
    <w:p w:rsidR="00C20DC2" w:rsidRPr="00C20DC2" w:rsidRDefault="00AE46F1" w:rsidP="00C20DC2">
      <w:pPr>
        <w:shd w:val="clear" w:color="auto" w:fill="FFFFFF"/>
        <w:spacing w:after="150" w:line="336" w:lineRule="atLeast"/>
        <w:rPr>
          <w:rFonts w:ascii="Helvetica" w:eastAsia="Times New Roman" w:hAnsi="Helvetica" w:cs="Helvetica"/>
          <w:color w:val="333333"/>
          <w:sz w:val="21"/>
          <w:szCs w:val="21"/>
          <w:lang w:eastAsia="sv-SE"/>
        </w:rPr>
      </w:pPr>
      <w:r>
        <w:rPr>
          <w:noProof/>
          <w:lang w:eastAsia="sv-SE"/>
        </w:rPr>
        <w:drawing>
          <wp:anchor distT="0" distB="0" distL="114300" distR="114300" simplePos="0" relativeHeight="251661312" behindDoc="1" locked="0" layoutInCell="1" allowOverlap="1" wp14:anchorId="36FE78BD" wp14:editId="5B6AB74F">
            <wp:simplePos x="0" y="0"/>
            <wp:positionH relativeFrom="column">
              <wp:posOffset>-394970</wp:posOffset>
            </wp:positionH>
            <wp:positionV relativeFrom="paragraph">
              <wp:posOffset>578485</wp:posOffset>
            </wp:positionV>
            <wp:extent cx="2646045" cy="1873885"/>
            <wp:effectExtent l="0" t="0" r="1905" b="0"/>
            <wp:wrapTight wrapText="bothSides">
              <wp:wrapPolygon edited="0">
                <wp:start x="0" y="0"/>
                <wp:lineTo x="0" y="21300"/>
                <wp:lineTo x="21460" y="21300"/>
                <wp:lineTo x="21460" y="0"/>
                <wp:lineTo x="0" y="0"/>
              </wp:wrapPolygon>
            </wp:wrapTight>
            <wp:docPr id="4" name="Bild 5" descr="Bildresultat för industrial children 1700 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industrial children 1700 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6045" cy="1873885"/>
                    </a:xfrm>
                    <a:prstGeom prst="rect">
                      <a:avLst/>
                    </a:prstGeom>
                    <a:noFill/>
                    <a:ln>
                      <a:noFill/>
                    </a:ln>
                  </pic:spPr>
                </pic:pic>
              </a:graphicData>
            </a:graphic>
          </wp:anchor>
        </w:drawing>
      </w:r>
      <w:r w:rsidR="00C20DC2" w:rsidRPr="00C20DC2">
        <w:rPr>
          <w:rFonts w:ascii="Helvetica" w:eastAsia="Times New Roman" w:hAnsi="Helvetica" w:cs="Helvetica"/>
          <w:b/>
          <w:bCs/>
          <w:color w:val="333333"/>
          <w:sz w:val="21"/>
          <w:szCs w:val="21"/>
          <w:lang w:eastAsia="sv-SE"/>
        </w:rPr>
        <w:t>Källa E.</w:t>
      </w:r>
      <w:r w:rsidR="00C20DC2" w:rsidRPr="00C20DC2">
        <w:rPr>
          <w:rFonts w:ascii="Helvetica" w:eastAsia="Times New Roman" w:hAnsi="Helvetica" w:cs="Helvetica"/>
          <w:color w:val="333333"/>
          <w:sz w:val="21"/>
          <w:szCs w:val="21"/>
          <w:lang w:eastAsia="sv-SE"/>
        </w:rPr>
        <w:br/>
      </w:r>
      <w:r w:rsidR="00C20DC2" w:rsidRPr="00C20DC2">
        <w:rPr>
          <w:rFonts w:ascii="Helvetica" w:eastAsia="Times New Roman" w:hAnsi="Helvetica" w:cs="Helvetica"/>
          <w:b/>
          <w:bCs/>
          <w:color w:val="333333"/>
          <w:sz w:val="21"/>
          <w:szCs w:val="21"/>
          <w:lang w:eastAsia="sv-SE"/>
        </w:rPr>
        <w:t>Herr John Moss, övervakare, utfrågad av parlamentet.</w:t>
      </w:r>
      <w:r w:rsidR="00C20DC2" w:rsidRPr="00C20DC2">
        <w:rPr>
          <w:rFonts w:ascii="Helvetica" w:eastAsia="Times New Roman" w:hAnsi="Helvetica" w:cs="Helvetica"/>
          <w:color w:val="333333"/>
          <w:sz w:val="21"/>
          <w:szCs w:val="21"/>
          <w:lang w:eastAsia="sv-SE"/>
        </w:rPr>
        <w:br/>
        <w:t>“Fråga Fanns det några barn anställda i fabrikerna?</w:t>
      </w:r>
      <w:r w:rsidR="00C20DC2" w:rsidRPr="00C20DC2">
        <w:rPr>
          <w:rFonts w:ascii="Helvetica" w:eastAsia="Times New Roman" w:hAnsi="Helvetica" w:cs="Helvetica"/>
          <w:color w:val="333333"/>
          <w:sz w:val="21"/>
          <w:szCs w:val="21"/>
          <w:lang w:eastAsia="sv-SE"/>
        </w:rPr>
        <w:br/>
        <w:t>Svar Det fanns 111. Alla lärlingar från London, mellan sju och elva år gamla.</w:t>
      </w:r>
      <w:r w:rsidR="00C20DC2" w:rsidRPr="00C20DC2">
        <w:rPr>
          <w:rFonts w:ascii="Helvetica" w:eastAsia="Times New Roman" w:hAnsi="Helvetica" w:cs="Helvetica"/>
          <w:color w:val="333333"/>
          <w:sz w:val="21"/>
          <w:szCs w:val="21"/>
          <w:lang w:eastAsia="sv-SE"/>
        </w:rPr>
        <w:br/>
        <w:t>Fråga Vilka var arbetstiderna?</w:t>
      </w:r>
      <w:r w:rsidR="00C20DC2" w:rsidRPr="00C20DC2">
        <w:rPr>
          <w:rFonts w:ascii="Helvetica" w:eastAsia="Times New Roman" w:hAnsi="Helvetica" w:cs="Helvetica"/>
          <w:color w:val="333333"/>
          <w:sz w:val="21"/>
          <w:szCs w:val="21"/>
          <w:lang w:eastAsia="sv-SE"/>
        </w:rPr>
        <w:br/>
        <w:t>Svar Mellan fem på morgonen till åtta på kvällen.</w:t>
      </w:r>
      <w:r w:rsidR="00C20DC2" w:rsidRPr="00C20DC2">
        <w:rPr>
          <w:rFonts w:ascii="Helvetica" w:eastAsia="Times New Roman" w:hAnsi="Helvetica" w:cs="Helvetica"/>
          <w:color w:val="333333"/>
          <w:sz w:val="21"/>
          <w:szCs w:val="21"/>
          <w:lang w:eastAsia="sv-SE"/>
        </w:rPr>
        <w:br/>
        <w:t>Fråga Hur lång tid gavs för måltider?</w:t>
      </w:r>
      <w:r w:rsidR="00C20DC2" w:rsidRPr="00C20DC2">
        <w:rPr>
          <w:rFonts w:ascii="Helvetica" w:eastAsia="Times New Roman" w:hAnsi="Helvetica" w:cs="Helvetica"/>
          <w:color w:val="333333"/>
          <w:sz w:val="21"/>
          <w:szCs w:val="21"/>
          <w:lang w:eastAsia="sv-SE"/>
        </w:rPr>
        <w:br/>
        <w:t>Svar En halvtimme till frukost och en halvtimme till middag.</w:t>
      </w:r>
      <w:r w:rsidR="00C20DC2" w:rsidRPr="00C20DC2">
        <w:rPr>
          <w:rFonts w:ascii="Helvetica" w:eastAsia="Times New Roman" w:hAnsi="Helvetica" w:cs="Helvetica"/>
          <w:color w:val="333333"/>
          <w:sz w:val="21"/>
          <w:szCs w:val="21"/>
          <w:lang w:eastAsia="sv-SE"/>
        </w:rPr>
        <w:br/>
        <w:t>Fråga Brukade barnen stå eller sitta när de arbetade?</w:t>
      </w:r>
      <w:r w:rsidR="00C20DC2" w:rsidRPr="00C20DC2">
        <w:rPr>
          <w:rFonts w:ascii="Helvetica" w:eastAsia="Times New Roman" w:hAnsi="Helvetica" w:cs="Helvetica"/>
          <w:color w:val="333333"/>
          <w:sz w:val="21"/>
          <w:szCs w:val="21"/>
          <w:lang w:eastAsia="sv-SE"/>
        </w:rPr>
        <w:br/>
        <w:t>Svar Stå.</w:t>
      </w:r>
      <w:r w:rsidR="00C20DC2" w:rsidRPr="00C20DC2">
        <w:rPr>
          <w:rFonts w:ascii="Helvetica" w:eastAsia="Times New Roman" w:hAnsi="Helvetica" w:cs="Helvetica"/>
          <w:color w:val="333333"/>
          <w:sz w:val="21"/>
          <w:szCs w:val="21"/>
          <w:lang w:eastAsia="sv-SE"/>
        </w:rPr>
        <w:br/>
        <w:t>Fråga Brukade de vara trötta på kvällen?</w:t>
      </w:r>
      <w:r w:rsidR="00C20DC2" w:rsidRPr="00C20DC2">
        <w:rPr>
          <w:rFonts w:ascii="Helvetica" w:eastAsia="Times New Roman" w:hAnsi="Helvetica" w:cs="Helvetica"/>
          <w:color w:val="333333"/>
          <w:sz w:val="21"/>
          <w:szCs w:val="21"/>
          <w:lang w:eastAsia="sv-SE"/>
        </w:rPr>
        <w:br/>
        <w:t>Svar Ja, en del var jättetrötta. Jag har många gånger hittat barn sovandes på fabriksgolvet.</w:t>
      </w:r>
      <w:r w:rsidR="00C20DC2" w:rsidRPr="00C20DC2">
        <w:rPr>
          <w:rFonts w:ascii="Helvetica" w:eastAsia="Times New Roman" w:hAnsi="Helvetica" w:cs="Helvetica"/>
          <w:color w:val="333333"/>
          <w:sz w:val="21"/>
          <w:szCs w:val="21"/>
          <w:lang w:eastAsia="sv-SE"/>
        </w:rPr>
        <w:br/>
        <w:t>Fråga Skadades några barn av maskinerna?</w:t>
      </w:r>
      <w:r w:rsidR="00C20DC2" w:rsidRPr="00C20DC2">
        <w:rPr>
          <w:rFonts w:ascii="Helvetica" w:eastAsia="Times New Roman" w:hAnsi="Helvetica" w:cs="Helvetica"/>
          <w:color w:val="333333"/>
          <w:sz w:val="21"/>
          <w:szCs w:val="21"/>
          <w:lang w:eastAsia="sv-SE"/>
        </w:rPr>
        <w:br/>
        <w:t>Svar Mycket ofta. Väldigt vanligt att deras fingrar krossades och en fick sin arm bruten.”</w:t>
      </w:r>
    </w:p>
    <w:p w:rsidR="00AA6D1C" w:rsidRDefault="00AA6D1C" w:rsidP="00C20DC2">
      <w:pPr>
        <w:shd w:val="clear" w:color="auto" w:fill="FFFFFF"/>
        <w:spacing w:after="150" w:line="336" w:lineRule="atLeast"/>
        <w:rPr>
          <w:rFonts w:ascii="Helvetica" w:eastAsia="Times New Roman" w:hAnsi="Helvetica" w:cs="Helvetica"/>
          <w:b/>
          <w:bCs/>
          <w:color w:val="333333"/>
          <w:sz w:val="21"/>
          <w:szCs w:val="21"/>
          <w:lang w:eastAsia="sv-SE"/>
        </w:rPr>
      </w:pPr>
    </w:p>
    <w:p w:rsidR="00AA6D1C" w:rsidRDefault="00AA6D1C" w:rsidP="00C20DC2">
      <w:pPr>
        <w:shd w:val="clear" w:color="auto" w:fill="FFFFFF"/>
        <w:spacing w:after="150" w:line="336" w:lineRule="atLeast"/>
        <w:rPr>
          <w:rFonts w:ascii="Helvetica" w:eastAsia="Times New Roman" w:hAnsi="Helvetica" w:cs="Helvetica"/>
          <w:b/>
          <w:bCs/>
          <w:color w:val="333333"/>
          <w:sz w:val="21"/>
          <w:szCs w:val="21"/>
          <w:lang w:eastAsia="sv-SE"/>
        </w:rPr>
      </w:pPr>
    </w:p>
    <w:p w:rsidR="00C20DC2" w:rsidRPr="00C20DC2" w:rsidRDefault="00C20DC2" w:rsidP="00C20DC2">
      <w:pPr>
        <w:shd w:val="clear" w:color="auto" w:fill="FFFFFF"/>
        <w:spacing w:after="150" w:line="336" w:lineRule="atLeast"/>
        <w:rPr>
          <w:rFonts w:ascii="Helvetica" w:eastAsia="Times New Roman" w:hAnsi="Helvetica" w:cs="Helvetica"/>
          <w:color w:val="333333"/>
          <w:sz w:val="21"/>
          <w:szCs w:val="21"/>
          <w:lang w:eastAsia="sv-SE"/>
        </w:rPr>
      </w:pPr>
      <w:bookmarkStart w:id="0" w:name="_GoBack"/>
      <w:bookmarkEnd w:id="0"/>
      <w:r w:rsidRPr="00C20DC2">
        <w:rPr>
          <w:rFonts w:ascii="Helvetica" w:eastAsia="Times New Roman" w:hAnsi="Helvetica" w:cs="Helvetica"/>
          <w:b/>
          <w:bCs/>
          <w:color w:val="333333"/>
          <w:sz w:val="21"/>
          <w:szCs w:val="21"/>
          <w:lang w:eastAsia="sv-SE"/>
        </w:rPr>
        <w:lastRenderedPageBreak/>
        <w:t>Källa F.</w:t>
      </w:r>
      <w:r w:rsidRPr="00C20DC2">
        <w:rPr>
          <w:rFonts w:ascii="Helvetica" w:eastAsia="Times New Roman" w:hAnsi="Helvetica" w:cs="Helvetica"/>
          <w:color w:val="333333"/>
          <w:sz w:val="21"/>
          <w:szCs w:val="21"/>
          <w:lang w:eastAsia="sv-SE"/>
        </w:rPr>
        <w:br/>
      </w:r>
      <w:r w:rsidRPr="00C20DC2">
        <w:rPr>
          <w:rFonts w:ascii="Helvetica" w:eastAsia="Times New Roman" w:hAnsi="Helvetica" w:cs="Helvetica"/>
          <w:b/>
          <w:bCs/>
          <w:color w:val="333333"/>
          <w:sz w:val="21"/>
          <w:szCs w:val="21"/>
          <w:lang w:eastAsia="sv-SE"/>
        </w:rPr>
        <w:t>Kungliga Fabriksanställningskommissionen (1832)</w:t>
      </w:r>
      <w:r w:rsidRPr="00C20DC2">
        <w:rPr>
          <w:rFonts w:ascii="Helvetica" w:eastAsia="Times New Roman" w:hAnsi="Helvetica" w:cs="Helvetica"/>
          <w:color w:val="333333"/>
          <w:sz w:val="21"/>
          <w:szCs w:val="21"/>
          <w:lang w:eastAsia="sv-SE"/>
        </w:rPr>
        <w:br/>
        <w:t>“Folk som arbetar hemma arbetar oftare längre timmar, med sämre betalt, än de barn</w:t>
      </w:r>
      <w:r w:rsidRPr="00C20DC2">
        <w:rPr>
          <w:rFonts w:ascii="Helvetica" w:eastAsia="Times New Roman" w:hAnsi="Helvetica" w:cs="Helvetica"/>
          <w:color w:val="333333"/>
          <w:sz w:val="21"/>
          <w:szCs w:val="21"/>
          <w:lang w:eastAsia="sv-SE"/>
        </w:rPr>
        <w:br/>
        <w:t>som är anställda i fabrikerna.”</w:t>
      </w:r>
    </w:p>
    <w:p w:rsidR="00AE46F1" w:rsidRDefault="00AE46F1" w:rsidP="00C20DC2">
      <w:pPr>
        <w:shd w:val="clear" w:color="auto" w:fill="FFFFFF"/>
        <w:spacing w:after="150" w:line="336" w:lineRule="atLeast"/>
        <w:rPr>
          <w:rFonts w:ascii="Helvetica" w:eastAsia="Times New Roman" w:hAnsi="Helvetica" w:cs="Helvetica"/>
          <w:b/>
          <w:bCs/>
          <w:color w:val="333333"/>
          <w:sz w:val="21"/>
          <w:szCs w:val="21"/>
          <w:lang w:eastAsia="sv-SE"/>
        </w:rPr>
      </w:pPr>
    </w:p>
    <w:p w:rsidR="00C20DC2" w:rsidRPr="00C20DC2" w:rsidRDefault="00CF78F9" w:rsidP="00C20DC2">
      <w:pPr>
        <w:shd w:val="clear" w:color="auto" w:fill="FFFFFF"/>
        <w:spacing w:after="150" w:line="336" w:lineRule="atLeast"/>
        <w:rPr>
          <w:rFonts w:ascii="Helvetica" w:eastAsia="Times New Roman" w:hAnsi="Helvetica" w:cs="Helvetica"/>
          <w:color w:val="333333"/>
          <w:sz w:val="21"/>
          <w:szCs w:val="21"/>
          <w:lang w:eastAsia="sv-SE"/>
        </w:rPr>
      </w:pPr>
      <w:r>
        <w:rPr>
          <w:noProof/>
          <w:lang w:eastAsia="sv-SE"/>
        </w:rPr>
        <w:drawing>
          <wp:anchor distT="0" distB="0" distL="114300" distR="114300" simplePos="0" relativeHeight="251662336" behindDoc="1" locked="0" layoutInCell="1" allowOverlap="1" wp14:anchorId="7465F56D" wp14:editId="06854BB7">
            <wp:simplePos x="0" y="0"/>
            <wp:positionH relativeFrom="margin">
              <wp:align>right</wp:align>
            </wp:positionH>
            <wp:positionV relativeFrom="paragraph">
              <wp:posOffset>471805</wp:posOffset>
            </wp:positionV>
            <wp:extent cx="2013585" cy="2428875"/>
            <wp:effectExtent l="0" t="0" r="5715" b="9525"/>
            <wp:wrapTight wrapText="bothSides">
              <wp:wrapPolygon edited="0">
                <wp:start x="0" y="0"/>
                <wp:lineTo x="0" y="21515"/>
                <wp:lineTo x="21457" y="21515"/>
                <wp:lineTo x="21457" y="0"/>
                <wp:lineTo x="0" y="0"/>
              </wp:wrapPolygon>
            </wp:wrapTight>
            <wp:docPr id="5" name="Bild 6" descr="Bildresultat för doctor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resultat för doctor 17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3585" cy="2428875"/>
                    </a:xfrm>
                    <a:prstGeom prst="rect">
                      <a:avLst/>
                    </a:prstGeom>
                    <a:noFill/>
                    <a:ln>
                      <a:noFill/>
                    </a:ln>
                  </pic:spPr>
                </pic:pic>
              </a:graphicData>
            </a:graphic>
          </wp:anchor>
        </w:drawing>
      </w:r>
      <w:r w:rsidR="00C20DC2" w:rsidRPr="00C20DC2">
        <w:rPr>
          <w:rFonts w:ascii="Helvetica" w:eastAsia="Times New Roman" w:hAnsi="Helvetica" w:cs="Helvetica"/>
          <w:b/>
          <w:bCs/>
          <w:color w:val="333333"/>
          <w:sz w:val="21"/>
          <w:szCs w:val="21"/>
          <w:lang w:eastAsia="sv-SE"/>
        </w:rPr>
        <w:t>Källa G.</w:t>
      </w:r>
      <w:r w:rsidR="00C20DC2" w:rsidRPr="00C20DC2">
        <w:rPr>
          <w:rFonts w:ascii="Helvetica" w:eastAsia="Times New Roman" w:hAnsi="Helvetica" w:cs="Helvetica"/>
          <w:color w:val="333333"/>
          <w:sz w:val="21"/>
          <w:szCs w:val="21"/>
          <w:lang w:eastAsia="sv-SE"/>
        </w:rPr>
        <w:br/>
      </w:r>
      <w:r w:rsidR="00C20DC2" w:rsidRPr="00C20DC2">
        <w:rPr>
          <w:rFonts w:ascii="Helvetica" w:eastAsia="Times New Roman" w:hAnsi="Helvetica" w:cs="Helvetica"/>
          <w:b/>
          <w:bCs/>
          <w:color w:val="333333"/>
          <w:sz w:val="21"/>
          <w:szCs w:val="21"/>
          <w:lang w:eastAsia="sv-SE"/>
        </w:rPr>
        <w:t xml:space="preserve">Dr Andrew </w:t>
      </w:r>
      <w:proofErr w:type="spellStart"/>
      <w:r w:rsidR="00C20DC2" w:rsidRPr="00C20DC2">
        <w:rPr>
          <w:rFonts w:ascii="Helvetica" w:eastAsia="Times New Roman" w:hAnsi="Helvetica" w:cs="Helvetica"/>
          <w:b/>
          <w:bCs/>
          <w:color w:val="333333"/>
          <w:sz w:val="21"/>
          <w:szCs w:val="21"/>
          <w:lang w:eastAsia="sv-SE"/>
        </w:rPr>
        <w:t>Ure</w:t>
      </w:r>
      <w:proofErr w:type="spellEnd"/>
      <w:r w:rsidR="00C20DC2" w:rsidRPr="00C20DC2">
        <w:rPr>
          <w:rFonts w:ascii="Helvetica" w:eastAsia="Times New Roman" w:hAnsi="Helvetica" w:cs="Helvetica"/>
          <w:b/>
          <w:bCs/>
          <w:color w:val="333333"/>
          <w:sz w:val="21"/>
          <w:szCs w:val="21"/>
          <w:lang w:eastAsia="sv-SE"/>
        </w:rPr>
        <w:t xml:space="preserve"> “The </w:t>
      </w:r>
      <w:proofErr w:type="spellStart"/>
      <w:r w:rsidR="00C20DC2" w:rsidRPr="00C20DC2">
        <w:rPr>
          <w:rFonts w:ascii="Helvetica" w:eastAsia="Times New Roman" w:hAnsi="Helvetica" w:cs="Helvetica"/>
          <w:b/>
          <w:bCs/>
          <w:color w:val="333333"/>
          <w:sz w:val="21"/>
          <w:szCs w:val="21"/>
          <w:lang w:eastAsia="sv-SE"/>
        </w:rPr>
        <w:t>Philosophy</w:t>
      </w:r>
      <w:proofErr w:type="spellEnd"/>
      <w:r w:rsidR="00C20DC2" w:rsidRPr="00C20DC2">
        <w:rPr>
          <w:rFonts w:ascii="Helvetica" w:eastAsia="Times New Roman" w:hAnsi="Helvetica" w:cs="Helvetica"/>
          <w:b/>
          <w:bCs/>
          <w:color w:val="333333"/>
          <w:sz w:val="21"/>
          <w:szCs w:val="21"/>
          <w:lang w:eastAsia="sv-SE"/>
        </w:rPr>
        <w:t xml:space="preserve"> </w:t>
      </w:r>
      <w:proofErr w:type="spellStart"/>
      <w:r w:rsidR="00C20DC2" w:rsidRPr="00C20DC2">
        <w:rPr>
          <w:rFonts w:ascii="Helvetica" w:eastAsia="Times New Roman" w:hAnsi="Helvetica" w:cs="Helvetica"/>
          <w:b/>
          <w:bCs/>
          <w:color w:val="333333"/>
          <w:sz w:val="21"/>
          <w:szCs w:val="21"/>
          <w:lang w:eastAsia="sv-SE"/>
        </w:rPr>
        <w:t>of</w:t>
      </w:r>
      <w:proofErr w:type="spellEnd"/>
      <w:r w:rsidR="00C20DC2" w:rsidRPr="00C20DC2">
        <w:rPr>
          <w:rFonts w:ascii="Helvetica" w:eastAsia="Times New Roman" w:hAnsi="Helvetica" w:cs="Helvetica"/>
          <w:b/>
          <w:bCs/>
          <w:color w:val="333333"/>
          <w:sz w:val="21"/>
          <w:szCs w:val="21"/>
          <w:lang w:eastAsia="sv-SE"/>
        </w:rPr>
        <w:t xml:space="preserve"> </w:t>
      </w:r>
      <w:proofErr w:type="spellStart"/>
      <w:r w:rsidR="00C20DC2" w:rsidRPr="00C20DC2">
        <w:rPr>
          <w:rFonts w:ascii="Helvetica" w:eastAsia="Times New Roman" w:hAnsi="Helvetica" w:cs="Helvetica"/>
          <w:b/>
          <w:bCs/>
          <w:color w:val="333333"/>
          <w:sz w:val="21"/>
          <w:szCs w:val="21"/>
          <w:lang w:eastAsia="sv-SE"/>
        </w:rPr>
        <w:t>Manufactures</w:t>
      </w:r>
      <w:proofErr w:type="spellEnd"/>
      <w:r w:rsidR="00C20DC2" w:rsidRPr="00C20DC2">
        <w:rPr>
          <w:rFonts w:ascii="Helvetica" w:eastAsia="Times New Roman" w:hAnsi="Helvetica" w:cs="Helvetica"/>
          <w:b/>
          <w:bCs/>
          <w:color w:val="333333"/>
          <w:sz w:val="21"/>
          <w:szCs w:val="21"/>
          <w:lang w:eastAsia="sv-SE"/>
        </w:rPr>
        <w:t>” (1835)</w:t>
      </w:r>
      <w:r w:rsidR="00C20DC2" w:rsidRPr="00C20DC2">
        <w:rPr>
          <w:rFonts w:ascii="Helvetica" w:eastAsia="Times New Roman" w:hAnsi="Helvetica" w:cs="Helvetica"/>
          <w:color w:val="333333"/>
          <w:sz w:val="21"/>
          <w:szCs w:val="21"/>
          <w:lang w:eastAsia="sv-SE"/>
        </w:rPr>
        <w:br/>
        <w:t>Det är väldigt ovanligt med någon form av dålig behandling. Jag har besökt många</w:t>
      </w:r>
      <w:r w:rsidR="00C20DC2" w:rsidRPr="00C20DC2">
        <w:rPr>
          <w:rFonts w:ascii="Helvetica" w:eastAsia="Times New Roman" w:hAnsi="Helvetica" w:cs="Helvetica"/>
          <w:color w:val="333333"/>
          <w:sz w:val="21"/>
          <w:szCs w:val="21"/>
          <w:lang w:eastAsia="sv-SE"/>
        </w:rPr>
        <w:br/>
        <w:t>fabriker i Manchester och aldrig någonsin sett ett barn bli slaget. Inte heller har jag</w:t>
      </w:r>
      <w:r w:rsidR="00C20DC2" w:rsidRPr="00C20DC2">
        <w:rPr>
          <w:rFonts w:ascii="Helvetica" w:eastAsia="Times New Roman" w:hAnsi="Helvetica" w:cs="Helvetica"/>
          <w:color w:val="333333"/>
          <w:sz w:val="21"/>
          <w:szCs w:val="21"/>
          <w:lang w:eastAsia="sv-SE"/>
        </w:rPr>
        <w:br/>
        <w:t>sett några olyckliga barn. De verkade alltid så glada och alerta. Det var ett rent nöje</w:t>
      </w:r>
      <w:r w:rsidR="00C20DC2" w:rsidRPr="00C20DC2">
        <w:rPr>
          <w:rFonts w:ascii="Helvetica" w:eastAsia="Times New Roman" w:hAnsi="Helvetica" w:cs="Helvetica"/>
          <w:color w:val="333333"/>
          <w:sz w:val="21"/>
          <w:szCs w:val="21"/>
          <w:lang w:eastAsia="sv-SE"/>
        </w:rPr>
        <w:br/>
        <w:t>att se med vilken lätthet de lagade de trasiga trådarna. De var mycket glada och</w:t>
      </w:r>
      <w:r w:rsidR="00C20DC2" w:rsidRPr="00C20DC2">
        <w:rPr>
          <w:rFonts w:ascii="Helvetica" w:eastAsia="Times New Roman" w:hAnsi="Helvetica" w:cs="Helvetica"/>
          <w:color w:val="333333"/>
          <w:sz w:val="21"/>
          <w:szCs w:val="21"/>
          <w:lang w:eastAsia="sv-SE"/>
        </w:rPr>
        <w:br/>
        <w:t>stolta att få visa upp sina förmågor för en främling som mig. De visade inga tecken på</w:t>
      </w:r>
      <w:r w:rsidR="00C20DC2" w:rsidRPr="00C20DC2">
        <w:rPr>
          <w:rFonts w:ascii="Helvetica" w:eastAsia="Times New Roman" w:hAnsi="Helvetica" w:cs="Helvetica"/>
          <w:color w:val="333333"/>
          <w:sz w:val="21"/>
          <w:szCs w:val="21"/>
          <w:lang w:eastAsia="sv-SE"/>
        </w:rPr>
        <w:br/>
        <w:t>utmattning när de gick hem på kvällen; tvärtom de började genast hoppa runt och</w:t>
      </w:r>
      <w:r w:rsidR="00C20DC2" w:rsidRPr="00C20DC2">
        <w:rPr>
          <w:rFonts w:ascii="Helvetica" w:eastAsia="Times New Roman" w:hAnsi="Helvetica" w:cs="Helvetica"/>
          <w:color w:val="333333"/>
          <w:sz w:val="21"/>
          <w:szCs w:val="21"/>
          <w:lang w:eastAsia="sv-SE"/>
        </w:rPr>
        <w:br/>
        <w:t>leka, på samma sätt som pojkar som går från skolan.”</w:t>
      </w:r>
    </w:p>
    <w:p w:rsidR="00C20DC2" w:rsidRDefault="00CF78F9" w:rsidP="00C20DC2">
      <w:pPr>
        <w:shd w:val="clear" w:color="auto" w:fill="FFFFFF"/>
        <w:spacing w:after="150" w:line="336" w:lineRule="atLeast"/>
        <w:rPr>
          <w:rFonts w:ascii="Helvetica" w:eastAsia="Times New Roman" w:hAnsi="Helvetica" w:cs="Helvetica"/>
          <w:color w:val="333333"/>
          <w:sz w:val="21"/>
          <w:szCs w:val="21"/>
          <w:lang w:eastAsia="sv-SE"/>
        </w:rPr>
      </w:pPr>
      <w:r>
        <w:rPr>
          <w:noProof/>
          <w:lang w:eastAsia="sv-SE"/>
        </w:rPr>
        <w:drawing>
          <wp:anchor distT="0" distB="0" distL="114300" distR="114300" simplePos="0" relativeHeight="251663360" behindDoc="1" locked="0" layoutInCell="1" allowOverlap="1" wp14:anchorId="521326DE" wp14:editId="43C6FC26">
            <wp:simplePos x="0" y="0"/>
            <wp:positionH relativeFrom="column">
              <wp:posOffset>-166370</wp:posOffset>
            </wp:positionH>
            <wp:positionV relativeFrom="paragraph">
              <wp:posOffset>119380</wp:posOffset>
            </wp:positionV>
            <wp:extent cx="1952625" cy="2343150"/>
            <wp:effectExtent l="0" t="0" r="9525" b="0"/>
            <wp:wrapTight wrapText="bothSides">
              <wp:wrapPolygon edited="0">
                <wp:start x="0" y="0"/>
                <wp:lineTo x="0" y="21424"/>
                <wp:lineTo x="21495" y="21424"/>
                <wp:lineTo x="21495" y="0"/>
                <wp:lineTo x="0" y="0"/>
              </wp:wrapPolygon>
            </wp:wrapTight>
            <wp:docPr id="6" name="Bild 8" descr="Bildresultat för fabriksägare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resultat för fabriksägare 17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2343150"/>
                    </a:xfrm>
                    <a:prstGeom prst="rect">
                      <a:avLst/>
                    </a:prstGeom>
                    <a:noFill/>
                    <a:ln>
                      <a:noFill/>
                    </a:ln>
                  </pic:spPr>
                </pic:pic>
              </a:graphicData>
            </a:graphic>
          </wp:anchor>
        </w:drawing>
      </w:r>
      <w:r w:rsidR="00C20DC2" w:rsidRPr="00C20DC2">
        <w:rPr>
          <w:rFonts w:ascii="Helvetica" w:eastAsia="Times New Roman" w:hAnsi="Helvetica" w:cs="Helvetica"/>
          <w:b/>
          <w:bCs/>
          <w:color w:val="333333"/>
          <w:sz w:val="21"/>
          <w:szCs w:val="21"/>
          <w:lang w:eastAsia="sv-SE"/>
        </w:rPr>
        <w:t>Källa H.</w:t>
      </w:r>
      <w:r w:rsidR="00C20DC2" w:rsidRPr="00C20DC2">
        <w:rPr>
          <w:rFonts w:ascii="Helvetica" w:eastAsia="Times New Roman" w:hAnsi="Helvetica" w:cs="Helvetica"/>
          <w:color w:val="333333"/>
          <w:sz w:val="21"/>
          <w:szCs w:val="21"/>
          <w:lang w:eastAsia="sv-SE"/>
        </w:rPr>
        <w:br/>
      </w:r>
      <w:r w:rsidR="00C20DC2" w:rsidRPr="00C20DC2">
        <w:rPr>
          <w:rFonts w:ascii="Helvetica" w:eastAsia="Times New Roman" w:hAnsi="Helvetica" w:cs="Helvetica"/>
          <w:b/>
          <w:bCs/>
          <w:color w:val="333333"/>
          <w:sz w:val="21"/>
          <w:szCs w:val="21"/>
          <w:lang w:eastAsia="sv-SE"/>
        </w:rPr>
        <w:t>Nassau Senior, fabriksägare, ger oss sin uppfattning (1837).</w:t>
      </w:r>
      <w:r w:rsidR="00C20DC2" w:rsidRPr="00C20DC2">
        <w:rPr>
          <w:rFonts w:ascii="Helvetica" w:eastAsia="Times New Roman" w:hAnsi="Helvetica" w:cs="Helvetica"/>
          <w:color w:val="333333"/>
          <w:sz w:val="21"/>
          <w:szCs w:val="21"/>
          <w:lang w:eastAsia="sv-SE"/>
        </w:rPr>
        <w:br/>
        <w:t>“Arbetets enkelhet möjliggör långa arbetsdagar. Det mesta av arbetet går ut på att stå och se</w:t>
      </w:r>
      <w:r w:rsidR="00C20DC2" w:rsidRPr="00C20DC2">
        <w:rPr>
          <w:rFonts w:ascii="Helvetica" w:eastAsia="Times New Roman" w:hAnsi="Helvetica" w:cs="Helvetica"/>
          <w:color w:val="333333"/>
          <w:sz w:val="21"/>
          <w:szCs w:val="21"/>
          <w:lang w:eastAsia="sv-SE"/>
        </w:rPr>
        <w:br/>
        <w:t>maskinerna arbeta och att sätta ihop tråden som gått sönder. Arbetet är inte lika hårt som för ett affärsbiträde i en välbesökt affär.”</w:t>
      </w:r>
    </w:p>
    <w:p w:rsidR="00C20DC2" w:rsidRDefault="00C20DC2" w:rsidP="00C20DC2">
      <w:pPr>
        <w:shd w:val="clear" w:color="auto" w:fill="FFFFFF"/>
        <w:spacing w:after="150" w:line="336" w:lineRule="atLeast"/>
        <w:rPr>
          <w:rFonts w:ascii="Helvetica" w:eastAsia="Times New Roman" w:hAnsi="Helvetica" w:cs="Helvetica"/>
          <w:color w:val="333333"/>
          <w:sz w:val="21"/>
          <w:szCs w:val="21"/>
          <w:lang w:eastAsia="sv-SE"/>
        </w:rPr>
      </w:pPr>
    </w:p>
    <w:p w:rsidR="00CF78F9" w:rsidRDefault="00CF78F9" w:rsidP="00C20DC2">
      <w:pPr>
        <w:shd w:val="clear" w:color="auto" w:fill="FFFFFF"/>
        <w:spacing w:after="150" w:line="336" w:lineRule="atLeast"/>
        <w:rPr>
          <w:rFonts w:ascii="Helvetica" w:eastAsia="Times New Roman" w:hAnsi="Helvetica" w:cs="Helvetica"/>
          <w:color w:val="333333"/>
          <w:sz w:val="21"/>
          <w:szCs w:val="21"/>
          <w:lang w:eastAsia="sv-SE"/>
        </w:rPr>
      </w:pPr>
    </w:p>
    <w:p w:rsidR="00CF78F9" w:rsidRDefault="00CF78F9" w:rsidP="00C20DC2">
      <w:pPr>
        <w:shd w:val="clear" w:color="auto" w:fill="FFFFFF"/>
        <w:spacing w:after="150" w:line="336" w:lineRule="atLeast"/>
        <w:rPr>
          <w:rFonts w:ascii="Helvetica" w:eastAsia="Times New Roman" w:hAnsi="Helvetica" w:cs="Helvetica"/>
          <w:color w:val="333333"/>
          <w:sz w:val="21"/>
          <w:szCs w:val="21"/>
          <w:lang w:eastAsia="sv-SE"/>
        </w:rPr>
      </w:pPr>
    </w:p>
    <w:p w:rsidR="00CF78F9" w:rsidRDefault="00CF78F9" w:rsidP="00C20DC2">
      <w:pPr>
        <w:shd w:val="clear" w:color="auto" w:fill="FFFFFF"/>
        <w:spacing w:after="150" w:line="336" w:lineRule="atLeast"/>
        <w:rPr>
          <w:rFonts w:ascii="Helvetica" w:eastAsia="Times New Roman" w:hAnsi="Helvetica" w:cs="Helvetica"/>
          <w:color w:val="333333"/>
          <w:sz w:val="21"/>
          <w:szCs w:val="21"/>
          <w:lang w:eastAsia="sv-SE"/>
        </w:rPr>
      </w:pPr>
    </w:p>
    <w:p w:rsidR="00CF78F9" w:rsidRPr="00C20DC2" w:rsidRDefault="00CF78F9" w:rsidP="00C20DC2">
      <w:pPr>
        <w:shd w:val="clear" w:color="auto" w:fill="FFFFFF"/>
        <w:spacing w:after="150" w:line="336" w:lineRule="atLeast"/>
        <w:rPr>
          <w:rFonts w:ascii="Helvetica" w:eastAsia="Times New Roman" w:hAnsi="Helvetica" w:cs="Helvetica"/>
          <w:color w:val="333333"/>
          <w:sz w:val="21"/>
          <w:szCs w:val="21"/>
          <w:lang w:eastAsia="sv-SE"/>
        </w:rPr>
      </w:pPr>
    </w:p>
    <w:p w:rsidR="00C20DC2" w:rsidRDefault="00C20DC2" w:rsidP="00CF78F9">
      <w:pPr>
        <w:shd w:val="clear" w:color="auto" w:fill="FFFFFF"/>
        <w:spacing w:after="150" w:line="336" w:lineRule="atLeast"/>
        <w:rPr>
          <w:rFonts w:ascii="Helvetica" w:eastAsia="Times New Roman" w:hAnsi="Helvetica" w:cs="Helvetica"/>
          <w:color w:val="333333"/>
          <w:sz w:val="21"/>
          <w:szCs w:val="21"/>
          <w:lang w:eastAsia="sv-SE"/>
        </w:rPr>
      </w:pPr>
      <w:r w:rsidRPr="00C20DC2">
        <w:rPr>
          <w:rFonts w:ascii="Helvetica" w:eastAsia="Times New Roman" w:hAnsi="Helvetica" w:cs="Helvetica"/>
          <w:b/>
          <w:bCs/>
          <w:color w:val="333333"/>
          <w:sz w:val="21"/>
          <w:szCs w:val="21"/>
          <w:lang w:eastAsia="sv-SE"/>
        </w:rPr>
        <w:t>Uppgift:</w:t>
      </w:r>
      <w:r w:rsidRPr="00C20DC2">
        <w:rPr>
          <w:rFonts w:ascii="Helvetica" w:eastAsia="Times New Roman" w:hAnsi="Helvetica" w:cs="Helvetica"/>
          <w:color w:val="333333"/>
          <w:sz w:val="21"/>
          <w:szCs w:val="21"/>
          <w:lang w:eastAsia="sv-SE"/>
        </w:rPr>
        <w:br/>
      </w:r>
      <w:r w:rsidR="00CF78F9">
        <w:rPr>
          <w:rFonts w:ascii="Helvetica" w:eastAsia="Times New Roman" w:hAnsi="Helvetica" w:cs="Helvetica"/>
          <w:color w:val="333333"/>
          <w:sz w:val="21"/>
          <w:szCs w:val="21"/>
          <w:lang w:eastAsia="sv-SE"/>
        </w:rPr>
        <w:t>1. Varför har de så olika uppfattningar om hur arbetsförhållandena är på fabrikerna?</w:t>
      </w:r>
    </w:p>
    <w:p w:rsidR="00CF78F9" w:rsidRDefault="00CF78F9" w:rsidP="00CF78F9">
      <w:pPr>
        <w:shd w:val="clear" w:color="auto" w:fill="FFFFFF"/>
        <w:spacing w:after="150" w:line="336" w:lineRule="atLeast"/>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2. Vilken av källorna tycker du är mest trovärdig? Förklara varför?</w:t>
      </w:r>
    </w:p>
    <w:p w:rsidR="00CF78F9" w:rsidRPr="00C20DC2" w:rsidRDefault="00CF78F9" w:rsidP="00CF78F9">
      <w:pPr>
        <w:shd w:val="clear" w:color="auto" w:fill="FFFFFF"/>
        <w:spacing w:after="150" w:line="336" w:lineRule="atLeast"/>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3. Vilken tycker du verkar minst trovärdig? Förklara varför?</w:t>
      </w:r>
    </w:p>
    <w:p w:rsidR="00574C74" w:rsidRDefault="00574C74"/>
    <w:sectPr w:rsidR="00574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5720"/>
    <w:multiLevelType w:val="multilevel"/>
    <w:tmpl w:val="5232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C77BC"/>
    <w:multiLevelType w:val="multilevel"/>
    <w:tmpl w:val="6832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C2"/>
    <w:rsid w:val="00574C74"/>
    <w:rsid w:val="00803BE2"/>
    <w:rsid w:val="008A1241"/>
    <w:rsid w:val="00AA6D1C"/>
    <w:rsid w:val="00AE46F1"/>
    <w:rsid w:val="00BC4C3B"/>
    <w:rsid w:val="00C20DC2"/>
    <w:rsid w:val="00CF78F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BDA6"/>
  <w15:chartTrackingRefBased/>
  <w15:docId w15:val="{75CE8C3A-86FB-4B9E-8622-9062C80A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10503">
      <w:bodyDiv w:val="1"/>
      <w:marLeft w:val="0"/>
      <w:marRight w:val="0"/>
      <w:marTop w:val="0"/>
      <w:marBottom w:val="0"/>
      <w:divBdr>
        <w:top w:val="none" w:sz="0" w:space="0" w:color="auto"/>
        <w:left w:val="none" w:sz="0" w:space="0" w:color="auto"/>
        <w:bottom w:val="none" w:sz="0" w:space="0" w:color="auto"/>
        <w:right w:val="none" w:sz="0" w:space="0" w:color="auto"/>
      </w:divBdr>
      <w:divsChild>
        <w:div w:id="925186379">
          <w:marLeft w:val="0"/>
          <w:marRight w:val="450"/>
          <w:marTop w:val="0"/>
          <w:marBottom w:val="0"/>
          <w:divBdr>
            <w:top w:val="none" w:sz="0" w:space="0" w:color="auto"/>
            <w:left w:val="none" w:sz="0" w:space="0" w:color="auto"/>
            <w:bottom w:val="none" w:sz="0" w:space="0" w:color="auto"/>
            <w:right w:val="none" w:sz="0" w:space="0" w:color="auto"/>
          </w:divBdr>
        </w:div>
        <w:div w:id="950628709">
          <w:marLeft w:val="0"/>
          <w:marRight w:val="450"/>
          <w:marTop w:val="0"/>
          <w:marBottom w:val="0"/>
          <w:divBdr>
            <w:top w:val="none" w:sz="0" w:space="0" w:color="auto"/>
            <w:left w:val="none" w:sz="0" w:space="0" w:color="auto"/>
            <w:bottom w:val="none" w:sz="0" w:space="0" w:color="auto"/>
            <w:right w:val="none" w:sz="0" w:space="0" w:color="auto"/>
          </w:divBdr>
          <w:divsChild>
            <w:div w:id="1836141852">
              <w:marLeft w:val="0"/>
              <w:marRight w:val="0"/>
              <w:marTop w:val="0"/>
              <w:marBottom w:val="300"/>
              <w:divBdr>
                <w:top w:val="none" w:sz="0" w:space="0" w:color="auto"/>
                <w:left w:val="none" w:sz="0" w:space="0" w:color="auto"/>
                <w:bottom w:val="none" w:sz="0" w:space="0" w:color="auto"/>
                <w:right w:val="none" w:sz="0" w:space="0" w:color="auto"/>
              </w:divBdr>
            </w:div>
          </w:divsChild>
        </w:div>
        <w:div w:id="641665668">
          <w:marLeft w:val="0"/>
          <w:marRight w:val="0"/>
          <w:marTop w:val="0"/>
          <w:marBottom w:val="0"/>
          <w:divBdr>
            <w:top w:val="none" w:sz="0" w:space="0" w:color="auto"/>
            <w:left w:val="none" w:sz="0" w:space="0" w:color="auto"/>
            <w:bottom w:val="none" w:sz="0" w:space="0" w:color="auto"/>
            <w:right w:val="none" w:sz="0" w:space="0" w:color="auto"/>
          </w:divBdr>
          <w:divsChild>
            <w:div w:id="7329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5243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Oscar Seidler</cp:lastModifiedBy>
  <cp:revision>2</cp:revision>
  <dcterms:created xsi:type="dcterms:W3CDTF">2019-04-23T08:20:00Z</dcterms:created>
  <dcterms:modified xsi:type="dcterms:W3CDTF">2019-04-23T08:20:00Z</dcterms:modified>
</cp:coreProperties>
</file>